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政协会议上的讲话</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今天，来自全市27个界别的200多名政协委员，肩负着时代的重托，承载着人民的期盼，汇集在一起参政议政、出谋划策、共克时艰。</w:t>
      </w:r>
    </w:p>
    <w:p/>
    <w:p>
      <w:pPr>
        <w:jc w:val="left"/>
      </w:pPr>
      <w:r>
        <w:rPr>
          <w:rFonts w:ascii="宋体" w:hAnsi="宋体" w:eastAsia="宋体" w:cs="宋体"/>
          <w:sz w:val="28"/>
          <w:szCs w:val="28"/>
          <w:b w:val="0"/>
          <w:bCs w:val="0"/>
        </w:rPr>
        <w:t xml:space="preserve">人民政协是中国共产党领导的最广泛的爱国统一战线组织。政协委员是政协工作的主体，是爱国统一战线的主要力量。20xx年，面对国际金融危机对我市经济社会的冲击，要确保锡都经济社会平稳较快发展，实现中共**市第十一届党代会第三次会议提出的目标任务，政协工作任重道远，政协委员使命重大。借此机会我就如何做好今年的政协工作讲三点意见。</w:t>
      </w:r>
    </w:p>
    <w:p/>
    <w:p>
      <w:pPr>
        <w:jc w:val="left"/>
      </w:pPr>
      <w:r>
        <w:rPr>
          <w:rFonts w:ascii="宋体" w:hAnsi="宋体" w:eastAsia="宋体" w:cs="宋体"/>
          <w:sz w:val="28"/>
          <w:szCs w:val="28"/>
          <w:b w:val="0"/>
          <w:bCs w:val="0"/>
        </w:rPr>
        <w:t xml:space="preserve">坚定不移科学发展</w:t>
      </w:r>
    </w:p>
    <w:p/>
    <w:p>
      <w:pPr>
        <w:jc w:val="left"/>
      </w:pPr>
      <w:r>
        <w:rPr>
          <w:rFonts w:ascii="宋体" w:hAnsi="宋体" w:eastAsia="宋体" w:cs="宋体"/>
          <w:sz w:val="28"/>
          <w:szCs w:val="28"/>
          <w:b w:val="0"/>
          <w:bCs w:val="0"/>
        </w:rPr>
        <w:t xml:space="preserve">当前，国际金融危机仍在扩散和蔓延，对我市实体经济乃至社会稳定的影响愈加明显。对此，我们要坚定信心，在困境中开辟出希望之路，在危机中抓住机遇，实现新的发展和跨越;既要充分看到保持我市经济社会平稳较快发展的扎实基础和有利条件，又要增强忧患意识和危机意识，统筹城乡全面发展，保持经济社会运行协调，务必发扬艰苦奋斗的精神，务必树立过紧日子的思想。躬身履职，扎实工作，迎接挑战，共渡难关，努力为实现我市今年经济社会发展目标作出新的贡献。政协委员作为各族各界的优秀代表，要围绕保持经济社会平稳较快发展，加快发展方式转变，提高可持续发展能力，增强经济社会发展活力和动力，加强社会建设、改善民生等重大问题参大政议大事，进诤言献良策，以优异的成绩为祖国60华诞献礼。</w:t>
      </w:r>
    </w:p>
    <w:p/>
    <w:p>
      <w:pPr>
        <w:jc w:val="left"/>
      </w:pPr>
      <w:r>
        <w:rPr>
          <w:rFonts w:ascii="宋体" w:hAnsi="宋体" w:eastAsia="宋体" w:cs="宋体"/>
          <w:sz w:val="28"/>
          <w:szCs w:val="28"/>
          <w:b w:val="0"/>
          <w:bCs w:val="0"/>
        </w:rPr>
        <w:t xml:space="preserve">广聚力量谋发展</w:t>
      </w:r>
    </w:p>
    <w:p/>
    <w:p>
      <w:pPr>
        <w:jc w:val="left"/>
      </w:pPr>
      <w:r>
        <w:rPr>
          <w:rFonts w:ascii="宋体" w:hAnsi="宋体" w:eastAsia="宋体" w:cs="宋体"/>
          <w:sz w:val="28"/>
          <w:szCs w:val="28"/>
          <w:b w:val="0"/>
          <w:bCs w:val="0"/>
        </w:rPr>
        <w:t xml:space="preserve">面对当前的形势和今后各种不确定因素的增加，要完成我们的任务实现我们的目标，政协组织充分利用大团结大联合这一有效形式，发挥好联系广泛，位置超脱的特点和优势，创新工作模式，深入实际，关注群众，关注民生，扩大政治协商领域，完善民主监督措施，提高参政议政水平;要把一切关注，关心，热爱有识之士的智慧集中起来，汇聚成攻克难关的强大力量，共创锡都美好的明天。</w:t>
      </w:r>
    </w:p>
    <w:p/>
    <w:p>
      <w:pPr>
        <w:jc w:val="left"/>
      </w:pPr>
      <w:r>
        <w:rPr>
          <w:rFonts w:ascii="宋体" w:hAnsi="宋体" w:eastAsia="宋体" w:cs="宋体"/>
          <w:sz w:val="28"/>
          <w:szCs w:val="28"/>
          <w:b w:val="0"/>
          <w:bCs w:val="0"/>
        </w:rPr>
        <w:t xml:space="preserve">不断推动政协事业向前进</w:t>
      </w:r>
    </w:p>
    <w:p/>
    <w:p>
      <w:pPr>
        <w:jc w:val="left"/>
      </w:pPr>
      <w:r>
        <w:rPr>
          <w:rFonts w:ascii="宋体" w:hAnsi="宋体" w:eastAsia="宋体" w:cs="宋体"/>
          <w:sz w:val="28"/>
          <w:szCs w:val="28"/>
          <w:b w:val="0"/>
          <w:bCs w:val="0"/>
        </w:rPr>
        <w:t xml:space="preserve">面对新形势新任务，政协要全面深入贯彻落实党的xx大和xx届三中全会精神，扎实开展学习实践科学发展观活动。要把学习科学发展观同学习新时期统一战线理论有机结合起来，同学习经济、科技、文化、法律等知识有机结合起来，做到学以致用、以用促学;要完善服务，不断提高政协机关的服务水平。要建立科学有序的管理机制，创造有利于充分调动积极性、有利于激发干部潜能、有利于提高工作效率的良好环境，切实养成勤于学习，勤于实践，勤于探索的学风和作风，以高尚的人格魅力、宽阔的政治远见、精湛的业务水平、认真负责的工作态度，使政协成为充满生机与活力，团结、民主、务实、高效的工作集体。</w:t>
      </w:r>
    </w:p>
    <w:p/>
    <w:p>
      <w:pPr>
        <w:jc w:val="left"/>
      </w:pPr>
      <w:r>
        <w:rPr>
          <w:rFonts w:ascii="宋体" w:hAnsi="宋体" w:eastAsia="宋体" w:cs="宋体"/>
          <w:sz w:val="28"/>
          <w:szCs w:val="28"/>
          <w:b w:val="0"/>
          <w:bCs w:val="0"/>
        </w:rPr>
        <w:t xml:space="preserve">人民政协事业是党的事业的重要组成部分。市委将进一步加强对政协工作的领导，为政协了解全局、履行职能提供好条件。进一步关心、支持政协机关干部队伍建设，切实提高政协干部队伍的整体水平。同时，各级各部门要进一步提高对人民政协地位和作用的认识，自觉接受政协的民主监督。积极支持政协组织开展调查、视察、检查、评议等活动，对政协提出的提案、意见和建议，要认真做好面商、协商和答复工作。此外，要及时帮助他们解决实际工作中的困难和问题，为政协履行职能提供保障。</w:t>
      </w:r>
    </w:p>
    <w:p/>
    <w:p/>
    <w:p/>
    <w:p>
      <w:pPr>
        <w:jc w:val="left"/>
      </w:pPr>
      <w:r>
        <w:rPr>
          <w:rFonts w:ascii="宋体" w:hAnsi="宋体" w:eastAsia="宋体" w:cs="宋体"/>
          <w:sz w:val="28"/>
          <w:szCs w:val="28"/>
          <w:b w:val="0"/>
          <w:bCs w:val="0"/>
        </w:rPr>
        <w:t xml:space="preserve">关键词：政协、协会、会议、政协会议、上、的、讲话</w:t>
      </w:r>
    </w:p>
    <w:p>
      <w:pPr>
        <w:jc w:val="left"/>
      </w:pPr>
      <w:r>
        <w:rPr>
          <w:rFonts w:ascii="宋体" w:hAnsi="宋体" w:eastAsia="宋体" w:cs="宋体"/>
          <w:sz w:val="28"/>
          <w:szCs w:val="28"/>
          <w:b w:val="0"/>
          <w:bCs w:val="0"/>
        </w:rPr>
        <w:t xml:space="preserve">参考文献：[1]早该帮https://bang.zaogai.com/item/BPS-ITEM-34828.html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2023-08-08T01:29:24+08:00</dcterms:created>
  <dcterms:modified xsi:type="dcterms:W3CDTF">2023-08-08T01:29:24+08:00</dcterms:modified>
</cp:coreProperties>
</file>

<file path=docProps/custom.xml><?xml version="1.0" encoding="utf-8"?>
<Properties xmlns="http://schemas.openxmlformats.org/officeDocument/2006/custom-properties" xmlns:vt="http://schemas.openxmlformats.org/officeDocument/2006/docPropsVTypes"/>
</file>