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教育理念经验交流</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　几年来我校始终用先进的教育理念引领德育工作，坚定不移地推进以“德兴校”的战略方针，坚持以人为本，创新德育工作方式，把全员育人作为重点，以德育活动为主体，以学科教学为主阵地，加强校园文化建设，让学生在人文化的教育环境中陶冶高尚的情操，逐步提高人文素养和道德修养，形成科学的世界观、高尚的人生观和正确的价值观，促进了学生和谐发展。</w:t>
      </w:r>
    </w:p>
    <w:p/>
    <w:p>
      <w:pPr>
        <w:jc w:val="left"/>
      </w:pPr>
      <w:r>
        <w:rPr>
          <w:rFonts w:ascii="宋体" w:hAnsi="宋体" w:eastAsia="宋体" w:cs="宋体"/>
          <w:sz w:val="28"/>
          <w:szCs w:val="28"/>
          <w:b w:val="0"/>
          <w:bCs w:val="0"/>
        </w:rPr>
        <w:t xml:space="preserve">一、全员参与，打造良好的育人环境</w:t>
      </w:r>
    </w:p>
    <w:p/>
    <w:p>
      <w:pPr>
        <w:jc w:val="left"/>
      </w:pPr>
      <w:r>
        <w:rPr>
          <w:rFonts w:ascii="宋体" w:hAnsi="宋体" w:eastAsia="宋体" w:cs="宋体"/>
          <w:sz w:val="28"/>
          <w:szCs w:val="28"/>
          <w:b w:val="0"/>
          <w:bCs w:val="0"/>
        </w:rPr>
        <w:t xml:space="preserve">“全员育人制”以一种“全人”的教育理念培养学生，提倡教师在关注学生学业进步的同时，注重对学生的道德、品质的培养，使学生成长为一个自尊、自信、宽容的人，培养学生学会学习、学会生存、学会生活。学校自实施全员育人制以来，通过教师、学生、家长等各个方面的共同努力，学生的各方面素质得到明显提高，得到社会的普遍认同。</w:t>
      </w:r>
    </w:p>
    <w:p/>
    <w:p>
      <w:pPr>
        <w:jc w:val="left"/>
      </w:pPr>
      <w:r>
        <w:rPr>
          <w:rFonts w:ascii="宋体" w:hAnsi="宋体" w:eastAsia="宋体" w:cs="宋体"/>
          <w:sz w:val="28"/>
          <w:szCs w:val="28"/>
          <w:b w:val="0"/>
          <w:bCs w:val="0"/>
        </w:rPr>
        <w:t xml:space="preserve">1、加强德育队伍建设，确保德育工作落到实处。</w:t>
      </w:r>
    </w:p>
    <w:p/>
    <w:p>
      <w:pPr>
        <w:jc w:val="left"/>
      </w:pPr>
      <w:r>
        <w:rPr>
          <w:rFonts w:ascii="宋体" w:hAnsi="宋体" w:eastAsia="宋体" w:cs="宋体"/>
          <w:sz w:val="28"/>
          <w:szCs w:val="28"/>
          <w:b w:val="0"/>
          <w:bCs w:val="0"/>
        </w:rPr>
        <w:t xml:space="preserve">学校成立以校长为组长，书记、副校长为副组长，校委会成员及班主任、政治教师为成员的德育工作领导小组。施行四条主线，确保工作落实：校长──政教处──年级主任──班主任组成的管理育人主线，由校长──教导处──教研组长──任课教师组成的教书育人主线，由党支部书记──团委──学生会组成的组织育人主线，由校长──总务处──工会──后勤人员组成的服务育人主线，多渠道安排部署，增强协调功能，确保德育工作落到实处。</w:t>
      </w:r>
    </w:p>
    <w:p/>
    <w:p>
      <w:pPr>
        <w:jc w:val="left"/>
      </w:pPr>
      <w:r>
        <w:rPr>
          <w:rFonts w:ascii="宋体" w:hAnsi="宋体" w:eastAsia="宋体" w:cs="宋体"/>
          <w:sz w:val="28"/>
          <w:szCs w:val="28"/>
          <w:b w:val="0"/>
          <w:bCs w:val="0"/>
        </w:rPr>
        <w:t xml:space="preserve">2、建设高素质的班主任队伍</w:t>
      </w:r>
    </w:p>
    <w:p/>
    <w:p>
      <w:pPr>
        <w:jc w:val="left"/>
      </w:pPr>
      <w:r>
        <w:rPr>
          <w:rFonts w:ascii="宋体" w:hAnsi="宋体" w:eastAsia="宋体" w:cs="宋体"/>
          <w:sz w:val="28"/>
          <w:szCs w:val="28"/>
          <w:b w:val="0"/>
          <w:bCs w:val="0"/>
        </w:rPr>
        <w:t xml:space="preserve">班主任的工作是培养人、教育人、塑造人的工作。班主任的工作要跟上时代，是德育工作的生命力所在。为此我校每学期组织两次班主任培训会。组织学习优秀班主任的工作经验报告。许丽丽老师是师生心目中最优秀的班主任，曾获得泰安市骨干班主任称号，她的事迹最有说服力，每次开学初我们都要请她做一次经验交流会。通过学习优秀班主任的经验和方法，提高班主任工作的创造性，进一步推进了我校素质教育的深入实施。</w:t>
      </w:r>
    </w:p>
    <w:p/>
    <w:p>
      <w:pPr>
        <w:jc w:val="left"/>
      </w:pPr>
      <w:r>
        <w:rPr>
          <w:rFonts w:ascii="宋体" w:hAnsi="宋体" w:eastAsia="宋体" w:cs="宋体"/>
          <w:sz w:val="28"/>
          <w:szCs w:val="28"/>
          <w:b w:val="0"/>
          <w:bCs w:val="0"/>
        </w:rPr>
        <w:t xml:space="preserve">3、充分发挥家长委员会的作用，增进了家校联系</w:t>
      </w:r>
    </w:p>
    <w:p/>
    <w:p>
      <w:pPr>
        <w:jc w:val="left"/>
      </w:pPr>
      <w:r>
        <w:rPr>
          <w:rFonts w:ascii="宋体" w:hAnsi="宋体" w:eastAsia="宋体" w:cs="宋体"/>
          <w:sz w:val="28"/>
          <w:szCs w:val="28"/>
          <w:b w:val="0"/>
          <w:bCs w:val="0"/>
        </w:rPr>
        <w:t xml:space="preserve">随着市场经济的不断深入，高新区的快速发展，学生家长都忙于挣钱，缺少与孩子沟通，只知道孩子要什么就给什么，缺少对孩子学习和生活的指导，致使一部分学生养成了一些不良习惯。为此我们学校成立了班级、级部、学校三级家长委员会，每学期定期召开两次家长培训会。我们组织了学生和家长、老师一起观看邹越老师的演讲，《让世界充满爱》的教育活动，从而引导师生以自己微细的触角去捕捉每一个感动的瞬间，凝结成爱的结点。我们还请来了“关工委”的专家——闻欣老师，为家长们做了一次生动的报告。通过培训提高了家长们的社会责任感，扭转了他们的片面认识，纠正了他们的一些不良做法，拉近了教师和家长的关系、促进了家长和学生的交流，更重要的是为学生的全面发展起到了积极推动作用，为构建和谐教育环境打下了坚实的基石!</w:t>
      </w:r>
    </w:p>
    <w:p/>
    <w:p>
      <w:pPr>
        <w:jc w:val="left"/>
      </w:pPr>
      <w:r>
        <w:rPr>
          <w:rFonts w:ascii="宋体" w:hAnsi="宋体" w:eastAsia="宋体" w:cs="宋体"/>
          <w:sz w:val="28"/>
          <w:szCs w:val="28"/>
          <w:b w:val="0"/>
          <w:bCs w:val="0"/>
        </w:rPr>
        <w:t xml:space="preserve">二、以学科教学为主阵地，大力开展社会实践活动</w:t>
      </w:r>
    </w:p>
    <w:p/>
    <w:p>
      <w:pPr>
        <w:jc w:val="left"/>
      </w:pPr>
      <w:r>
        <w:rPr>
          <w:rFonts w:ascii="宋体" w:hAnsi="宋体" w:eastAsia="宋体" w:cs="宋体"/>
          <w:sz w:val="28"/>
          <w:szCs w:val="28"/>
          <w:b w:val="0"/>
          <w:bCs w:val="0"/>
        </w:rPr>
        <w:t xml:space="preserve">课堂教学是实施德育最基本、最主要的渠道，教师要根据本学科的任务和特点既引导学生接受相应的专项文化知识又要培养学生道德素质，真正做到教书育人。语文学科充分利用教材的情感因素，积极对学生进行情感教育，激发培养学生爱祖国、爱自然、爱生活的真挚情感，使学生在学习中不单掌握一定的语文知识技能，而且得到思想品德熏陶，不断提高自己的道德情操，体会人间真情，激发爱亲人、爱生活的情感。政治教师教育学生在努力学习科学理论的同时，注意陶冶情操，养成良好行为习惯，把个人成才同祖国前途、社会需要结合起来，形成爱党爱国、关心集体、尊敬师长、勤奋好学、团结互助、遵纪守法的好品质。美术课，我们一改“画画”这一单调的教学模式，让学生制作手抄报，从内容、款式、色彩方面力求新颖。这类课堂的重视，使学生学会了创造、学会了合作、学会了互相帮助。其它学科亦是如此。一花独放不是春，百花齐放春满园。</w:t>
      </w:r>
    </w:p>
    <w:p/>
    <w:p>
      <w:pPr>
        <w:jc w:val="left"/>
      </w:pPr>
      <w:r>
        <w:rPr>
          <w:rFonts w:ascii="宋体" w:hAnsi="宋体" w:eastAsia="宋体" w:cs="宋体"/>
          <w:sz w:val="28"/>
          <w:szCs w:val="28"/>
          <w:b w:val="0"/>
          <w:bCs w:val="0"/>
        </w:rPr>
        <w:t xml:space="preserve">我们努力开展多种形式的社会实践活动，让学生在生活中自主学习、自我教育、自我成长、享受幸福，激发潜能和求知欲。为了解家乡规划，感受家乡巨变，展望家乡美好未来，我校每学期都要带领新生到高新区规划展示中心进行参观。使学生全方位了解高新区的历史、变迁、文化、城市建设、经济发展和远景规划，进一步激发了学生对自己所生活的城区的热爱，促进了学生之间的沟通和交流，更使学生们增长了见识，开阔了眼界，积累了知识。同时我们还组织学生到凤凰湖公园、天颐湖、天泽湖等实地感受家乡巨变。在这里同学们与大自然亲密接触，欣赏眼前的美景，感受家乡巨大变化，洋溢着无以言表的喜悦，增强了建设美好家乡的信心，树立了为家乡的明天发奋读书的决心。</w:t>
      </w:r>
    </w:p>
    <w:p/>
    <w:p>
      <w:pPr>
        <w:jc w:val="left"/>
      </w:pPr>
      <w:r>
        <w:rPr>
          <w:rFonts w:ascii="宋体" w:hAnsi="宋体" w:eastAsia="宋体" w:cs="宋体"/>
          <w:sz w:val="28"/>
          <w:szCs w:val="28"/>
          <w:b w:val="0"/>
          <w:bCs w:val="0"/>
        </w:rPr>
        <w:t xml:space="preserve">三、开展校园活动，全方位提高学生思想品质</w:t>
      </w:r>
    </w:p>
    <w:p/>
    <w:p>
      <w:pPr>
        <w:jc w:val="left"/>
      </w:pPr>
      <w:r>
        <w:rPr>
          <w:rFonts w:ascii="宋体" w:hAnsi="宋体" w:eastAsia="宋体" w:cs="宋体"/>
          <w:sz w:val="28"/>
          <w:szCs w:val="28"/>
          <w:b w:val="0"/>
          <w:bCs w:val="0"/>
        </w:rPr>
        <w:t xml:space="preserve">1、为帮助学生尽快适应学校生活，引导学生在人生新起点上养成良好的行为习惯和生活习惯，训练学生遵守纪律，培养学生的合作意识和团队精神，锻炼学生的意志力，帮助学生学会生活，学会与人相处，做一名优秀的新时代学子，每学年开始，学校都开展新生入校军训活动。学校与附近的部队取得联系，由部分军官负责训练。在训练场上他们以严格的要求领着学生跨越一个又一个障碍。在休息和交流的时候，他们和蔼可亲，讲述现代科技在军事领域的重要性，极大地激发了学生的学习热情，从而取得了良好的育人效果。</w:t>
      </w:r>
    </w:p>
    <w:p/>
    <w:p>
      <w:pPr>
        <w:jc w:val="left"/>
      </w:pPr>
      <w:r>
        <w:rPr>
          <w:rFonts w:ascii="宋体" w:hAnsi="宋体" w:eastAsia="宋体" w:cs="宋体"/>
          <w:sz w:val="28"/>
          <w:szCs w:val="28"/>
          <w:b w:val="0"/>
          <w:bCs w:val="0"/>
        </w:rPr>
        <w:t xml:space="preserve">2、学校把心理健康教育作为学校健康教育工作的内容之一。针对学生的心理特点，围绕学校德育要求，开展了一系列行之有效的心理健康教育，取得了较为明显的效果①积极开展专题讲座，心理宣传落实到位。②多种形式结合，心理咨询强势辐射。③整合教育资源：充分利用课堂教学，扎扎实实推进心理健康教育;通过各种喜闻乐见的活动来推进心理健康教育;利用学校各种设施，推进心理健康教育。</w:t>
      </w:r>
    </w:p>
    <w:p/>
    <w:p>
      <w:pPr>
        <w:jc w:val="left"/>
      </w:pPr>
      <w:r>
        <w:rPr>
          <w:rFonts w:ascii="宋体" w:hAnsi="宋体" w:eastAsia="宋体" w:cs="宋体"/>
          <w:sz w:val="28"/>
          <w:szCs w:val="28"/>
          <w:b w:val="0"/>
          <w:bCs w:val="0"/>
        </w:rPr>
        <w:t xml:space="preserve">3、学校注重校园文化的软件建设,加强精神文化建设。</w:t>
      </w:r>
    </w:p>
    <w:p/>
    <w:p>
      <w:pPr>
        <w:jc w:val="left"/>
      </w:pPr>
      <w:r>
        <w:rPr>
          <w:rFonts w:ascii="宋体" w:hAnsi="宋体" w:eastAsia="宋体" w:cs="宋体"/>
          <w:sz w:val="28"/>
          <w:szCs w:val="28"/>
          <w:b w:val="0"/>
          <w:bCs w:val="0"/>
        </w:rPr>
        <w:t xml:space="preserve">(1)征集格言警句:充分调动广大师生的积极性和主动性、群策群力、精心编写和摘选,评选出富有特色的学校语言。“路漫漫其修远兮，吾将上下而求索”;“折枝花溅泪，践草鸟惊心”这些标语既来自课本，又源于生活，易于学生接受。</w:t>
      </w:r>
    </w:p>
    <w:p/>
    <w:p>
      <w:pPr>
        <w:jc w:val="left"/>
      </w:pPr>
      <w:r>
        <w:rPr>
          <w:rFonts w:ascii="宋体" w:hAnsi="宋体" w:eastAsia="宋体" w:cs="宋体"/>
          <w:sz w:val="28"/>
          <w:szCs w:val="28"/>
          <w:b w:val="0"/>
          <w:bCs w:val="0"/>
        </w:rPr>
        <w:t xml:space="preserve">(2)、我校定期举办手抄报、演讲比赛、征文比赛、艺术节等活动。这些活动不但丰富了同学们课余文化生活，而且增进了同学之间的默契和团结合作的能力，让同学们深刻体会到集体荣誉感，更让同学们在活动中体会到快乐。</w:t>
      </w:r>
    </w:p>
    <w:p/>
    <w:p>
      <w:pPr>
        <w:jc w:val="left"/>
      </w:pPr>
      <w:r>
        <w:rPr>
          <w:rFonts w:ascii="宋体" w:hAnsi="宋体" w:eastAsia="宋体" w:cs="宋体"/>
          <w:sz w:val="28"/>
          <w:szCs w:val="28"/>
          <w:b w:val="0"/>
          <w:bCs w:val="0"/>
        </w:rPr>
        <w:t xml:space="preserve">(3)学校以爱国主义教育为主线，以思想品德和良好行为习惯养成为重点,开展了形式多样、时代鲜明的主题班会。例如：“树形象，强素质——做合格中学生”，“缅怀先烈，珍惜幸福”另外，我们每学期还组织两次“班容班貌”评比活动，重大节日期间，我们组织相关专题教育活动，让学生在活动中接受教育。</w:t>
      </w:r>
    </w:p>
    <w:p/>
    <w:p>
      <w:pPr>
        <w:jc w:val="left"/>
      </w:pPr>
      <w:r>
        <w:rPr>
          <w:rFonts w:ascii="宋体" w:hAnsi="宋体" w:eastAsia="宋体" w:cs="宋体"/>
          <w:sz w:val="28"/>
          <w:szCs w:val="28"/>
          <w:b w:val="0"/>
          <w:bCs w:val="0"/>
        </w:rPr>
        <w:t xml:space="preserve">4、为进一步增强在校学生的法律意识，预防和减少青少年违法犯罪活动，营造和谐的校园环境，我校围绕“学法律、讲权利、讲义务、讲责任”这个主题，在全校范围内开展“法在校园”法制教育宣传周活动。邀请龙泉派出所所长等到我校作专题报告。极大地培养了全校学生的爱国守法意识、权利义务意识和自我保护意识，自觉遵守学校的各项规章制度，为推进学校各项工作的开展创造了良好的法治环境。</w:t>
      </w:r>
    </w:p>
    <w:p/>
    <w:p>
      <w:pPr>
        <w:jc w:val="left"/>
      </w:pPr>
      <w:r>
        <w:rPr>
          <w:rFonts w:ascii="宋体" w:hAnsi="宋体" w:eastAsia="宋体" w:cs="宋体"/>
          <w:sz w:val="28"/>
          <w:szCs w:val="28"/>
          <w:b w:val="0"/>
          <w:bCs w:val="0"/>
        </w:rPr>
        <w:t xml:space="preserve">通过几年的努力，我校教风学风踏实严谨，教学活动井然有序，师生风貌文明诚信，校园环境整洁优美。素质教育取得了丰硕的成果。 这都是“德育为先，以人为本”办学理念结出的硕果。在今后的工作中，我们将不断强化德育意识，坚持不懈地将德育工作放在首位，使德育管理科学化、特色化，使学校健康持续的向前发展。“路漫漫其修远兮，吾将上下而求索”，我们将永不停歇求索的脚步。</w:t>
      </w:r>
    </w:p>
    <w:p/>
    <w:p/>
    <w:p/>
    <w:p>
      <w:pPr>
        <w:jc w:val="left"/>
      </w:pPr>
      <w:r>
        <w:rPr>
          <w:rFonts w:ascii="宋体" w:hAnsi="宋体" w:eastAsia="宋体" w:cs="宋体"/>
          <w:sz w:val="28"/>
          <w:szCs w:val="28"/>
          <w:b w:val="0"/>
          <w:bCs w:val="0"/>
        </w:rPr>
        <w:t xml:space="preserve">关键词：教育、理念、经验、交流、经验交流</w:t>
      </w:r>
    </w:p>
    <w:p>
      <w:pPr>
        <w:jc w:val="left"/>
      </w:pPr>
      <w:r>
        <w:rPr>
          <w:rFonts w:ascii="宋体" w:hAnsi="宋体" w:eastAsia="宋体" w:cs="宋体"/>
          <w:sz w:val="28"/>
          <w:szCs w:val="28"/>
          <w:b w:val="0"/>
          <w:bCs w:val="0"/>
        </w:rPr>
        <w:t xml:space="preserve">参考文献：[1]早该帮https://bang.zaogai.com/item/BPS-ITEM-32088.html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2023-10-04T03:05:29+08:00</dcterms:created>
  <dcterms:modified xsi:type="dcterms:W3CDTF">2023-10-04T03:05:29+08:00</dcterms:modified>
</cp:coreProperties>
</file>

<file path=docProps/custom.xml><?xml version="1.0" encoding="utf-8"?>
<Properties xmlns="http://schemas.openxmlformats.org/officeDocument/2006/custom-properties" xmlns:vt="http://schemas.openxmlformats.org/officeDocument/2006/docPropsVTypes"/>
</file>