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强调团队合作，实现协同发展</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w:t>
      </w:r>
    </w:p>
    <w:p/>
    <w:p>
      <w:pPr>
        <w:jc w:val="left"/>
      </w:pPr>
      <w:r>
        <w:rPr>
          <w:rFonts w:ascii="宋体" w:hAnsi="宋体" w:eastAsia="宋体" w:cs="宋体"/>
          <w:sz w:val="28"/>
          <w:szCs w:val="28"/>
          <w:b w:val="0"/>
          <w:bCs w:val="0"/>
        </w:rPr>
        <w:t xml:space="preserve">早上好！首先感谢组织对我的信任和关心，我将自觉接受社会各界的监督，坚持在县委、县政府的领导下，全力以赴，认真履职，不遗余力地把各方面工作做好。具体来说，将努力做到以下几点：</w:t>
      </w:r>
    </w:p>
    <w:p/>
    <w:p>
      <w:pPr>
        <w:jc w:val="left"/>
      </w:pPr>
      <w:r>
        <w:rPr>
          <w:rFonts w:ascii="宋体" w:hAnsi="宋体" w:eastAsia="宋体" w:cs="宋体"/>
          <w:sz w:val="28"/>
          <w:szCs w:val="28"/>
          <w:b w:val="0"/>
          <w:bCs w:val="0"/>
        </w:rPr>
        <w:t xml:space="preserve">一、更新思想观念，做勤奋学习的表率。对于新的岗位和职责，面对医改工作的新形势、新任务、新要求，我将以勤奋学习、永不满足的精神，学理论、精业务、熟管理，不断更新、补充自己的知识储备，提高思想政治觉悟，更新思想观念，拓展工作思路，促进各项工作的顺利开展。</w:t>
      </w:r>
    </w:p>
    <w:p/>
    <w:p>
      <w:pPr>
        <w:jc w:val="left"/>
      </w:pPr>
      <w:r>
        <w:rPr>
          <w:rFonts w:ascii="宋体" w:hAnsi="宋体" w:eastAsia="宋体" w:cs="宋体"/>
          <w:sz w:val="28"/>
          <w:szCs w:val="28"/>
          <w:b w:val="0"/>
          <w:bCs w:val="0"/>
        </w:rPr>
        <w:t xml:space="preserve">二、进一步增强科学决策能力，做团结的表率。在新的岗位生我将树立大局至上、奉献至上、事业至上、他人至上、公正至上的观念，同志之间相互关心、工作上相互支持、荣誉上相互谦让、责任上多担压力，做到讲党性、讲原则、讲方法、讲感情。真正做到心往一处想，劲往一处使，一心一意谋举措，聚精会神推医改。</w:t>
      </w:r>
    </w:p>
    <w:p/>
    <w:p>
      <w:pPr>
        <w:jc w:val="left"/>
      </w:pPr>
      <w:r>
        <w:rPr>
          <w:rFonts w:ascii="宋体" w:hAnsi="宋体" w:eastAsia="宋体" w:cs="宋体"/>
          <w:sz w:val="28"/>
          <w:szCs w:val="28"/>
          <w:b w:val="0"/>
          <w:bCs w:val="0"/>
        </w:rPr>
        <w:t xml:space="preserve">三、结合医改及当前各项工作，做真抓实干的表率。我将按照国务院办公厅医改工作安排和中央深化医药卫生体制改革意见确立的改革方向和原则，积极稳妥地推进公立医院改革。将努力营造同心协力、和衷共济的改革氛围，充分发挥医院广大干部职工的主人翁精神，努力实现医院学科建设与技术水平的不断提高，使广大医务工作者积极性的充分发挥，门诊和住院病人均次费用的零增长，群众就医体验的明显改善，各项运行指标达到全市领先水平，群众看病就医难题得到有效破解，让广大人民群众切实享受到公立医院改革带来的实惠。</w:t>
      </w:r>
    </w:p>
    <w:p/>
    <w:p>
      <w:pPr>
        <w:jc w:val="left"/>
      </w:pPr>
      <w:r>
        <w:rPr>
          <w:rFonts w:ascii="宋体" w:hAnsi="宋体" w:eastAsia="宋体" w:cs="宋体"/>
          <w:sz w:val="28"/>
          <w:szCs w:val="28"/>
          <w:b w:val="0"/>
          <w:bCs w:val="0"/>
        </w:rPr>
        <w:t xml:space="preserve">四、保持清醒的头脑和一身正气，做清正廉洁的表率。我将始终牢记领导干部作风建设相关要求，时刻按照党员干部廉洁从政规定对照检查自己，务必保持坚定正确的政治方向，经得起形形色色的诱惑，做政治上的“明白人”，经济上的“清白人”，作风上的“正派人”，做党所信任的人。</w:t>
      </w:r>
    </w:p>
    <w:p/>
    <w:p>
      <w:pPr>
        <w:jc w:val="left"/>
      </w:pPr>
      <w:r>
        <w:rPr>
          <w:rFonts w:ascii="宋体" w:hAnsi="宋体" w:eastAsia="宋体" w:cs="宋体"/>
          <w:sz w:val="28"/>
          <w:szCs w:val="28"/>
          <w:b w:val="0"/>
          <w:bCs w:val="0"/>
        </w:rPr>
        <w:t xml:space="preserve">最后祝各位领导身体健康，工作顺利。谢谢大家！</w:t>
      </w:r>
    </w:p>
    <w:p/>
    <w:p/>
    <w:p/>
    <w:p>
      <w:pPr>
        <w:jc w:val="left"/>
      </w:pPr>
      <w:r>
        <w:rPr>
          <w:rFonts w:ascii="宋体" w:hAnsi="宋体" w:eastAsia="宋体" w:cs="宋体"/>
          <w:sz w:val="28"/>
          <w:szCs w:val="28"/>
          <w:b w:val="0"/>
          <w:bCs w:val="0"/>
        </w:rPr>
        <w:t xml:space="preserve">关键词：强调、团队、合作、，、实现、协同、发展</w:t>
      </w:r>
    </w:p>
    <w:p>
      <w:pPr>
        <w:jc w:val="left"/>
      </w:pPr>
      <w:r>
        <w:rPr>
          <w:rFonts w:ascii="宋体" w:hAnsi="宋体" w:eastAsia="宋体" w:cs="宋体"/>
          <w:sz w:val="28"/>
          <w:szCs w:val="28"/>
          <w:b w:val="0"/>
          <w:bCs w:val="0"/>
        </w:rPr>
        <w:t xml:space="preserve">参考文献：[1]早该帮https://bang.zaogai.com/item/BPS-ITEM-30427.html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2023-07-27T12:22:23+08:00</dcterms:created>
  <dcterms:modified xsi:type="dcterms:W3CDTF">2023-07-27T12:22:23+08:00</dcterms:modified>
</cp:coreProperties>
</file>

<file path=docProps/custom.xml><?xml version="1.0" encoding="utf-8"?>
<Properties xmlns="http://schemas.openxmlformats.org/officeDocument/2006/custom-properties" xmlns:vt="http://schemas.openxmlformats.org/officeDocument/2006/docPropsVTypes"/>
</file>