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余华《活着》观众读后感</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航班牵扯着亿万人的神经，鲜活的生命随飞机如流星般在空中划过后消失无踪，让人们宁愿相信他们只是被什么掳走而非亡逝。也许是因为有过类似的经历，相对于失踪者，我更关注的是他们的亲人将要如何面对这骤然降临的巨大变故和今后的生活？那种悲痛与茫然是非亲历者不能深刻体会的，可是谁又能说自己一生都不会遇到这类似的劫数呢？带着这样的心情，我再次翻开了余华的《活着》。</w:t>
      </w:r>
    </w:p>
    <w:p/>
    <w:p>
      <w:pPr>
        <w:jc w:val="left"/>
      </w:pPr>
      <w:r>
        <w:rPr>
          <w:rFonts w:ascii="宋体" w:hAnsi="宋体" w:eastAsia="宋体" w:cs="宋体"/>
          <w:sz w:val="28"/>
          <w:szCs w:val="28"/>
          <w:b w:val="0"/>
          <w:bCs w:val="0"/>
        </w:rPr>
        <w:t xml:space="preserve">余华这么说他写作的缘起——“我听到了一首美国民歌《老黑奴》，歌中那位老黑奴经历了一生的苦难，家人们都先他而去，而他依然友好地对待世界，没有一句抱怨的话。这首歌深深打动了我，我决定写下一篇这样的小说，就是这篇《活着》”。“活着，在我们中国的语言里充满了力量，它的力量不是来自于叫喊，也不是来自于进攻，而是忍受，去忍受生命赋予我们的责任，去忍受现实给予我们的幸福和苦难、无聊和平庸。”</w:t>
      </w:r>
    </w:p>
    <w:p/>
    <w:p>
      <w:pPr>
        <w:jc w:val="left"/>
      </w:pPr>
      <w:r>
        <w:rPr>
          <w:rFonts w:ascii="宋体" w:hAnsi="宋体" w:eastAsia="宋体" w:cs="宋体"/>
          <w:sz w:val="28"/>
          <w:szCs w:val="28"/>
          <w:b w:val="0"/>
          <w:bCs w:val="0"/>
        </w:rPr>
        <w:t xml:space="preserve">于是，人们纷纷在这个叫做“活着”的故事里一一死去。跟随作者的笔调，目睹了少爷福贵的荒诞、破产和艰难；继而又看到一点点美好的希望，让有庆得到长跑第一名，让凤霞嫁了人怀了孩子，让某些时刻有了温情脉脉，有了简陋的欢乐。然而就在我们以为噩梦不再萦绕他们的时候，角色们却迅速以各种方式死去，毫无征兆，近乎残忍，只留下我们错愕当场。</w:t>
      </w:r>
    </w:p>
    <w:p/>
    <w:p>
      <w:pPr>
        <w:jc w:val="left"/>
      </w:pPr>
      <w:r>
        <w:rPr>
          <w:rFonts w:ascii="宋体" w:hAnsi="宋体" w:eastAsia="宋体" w:cs="宋体"/>
          <w:sz w:val="28"/>
          <w:szCs w:val="28"/>
          <w:b w:val="0"/>
          <w:bCs w:val="0"/>
        </w:rPr>
        <w:t xml:space="preserve">在那些悲伤的情节之间，让我感触最深的却是福贵仍然在死亡的伴随下活着，述说苦难的时候，眼睛里流出的是“奇妙的神色”，分不清是悲伤，还是欣慰，这个饱尝艰辛痛苦的人，如野草一般地活着，没有抱怨生活，也没有感叹自己的命运，只是近乎平静与悠然。</w:t>
      </w:r>
    </w:p>
    <w:p/>
    <w:p>
      <w:pPr>
        <w:jc w:val="left"/>
      </w:pPr>
      <w:r>
        <w:rPr>
          <w:rFonts w:ascii="宋体" w:hAnsi="宋体" w:eastAsia="宋体" w:cs="宋体"/>
          <w:sz w:val="28"/>
          <w:szCs w:val="28"/>
          <w:b w:val="0"/>
          <w:bCs w:val="0"/>
        </w:rPr>
        <w:t xml:space="preserve">阖上书本之时，内心似乎也多了一些超越世俗欲望和纷争的平静。现实生活的无情与残忍，远比我们想象的要宽广；而活着，纵使要担当诸多难以承纳的苦痛，但是依然要坚忍，顽强。这应当便是生命的力量罢。</w:t>
      </w:r>
    </w:p>
    <w:p/>
    <w:p>
      <w:pPr>
        <w:jc w:val="left"/>
      </w:pPr>
      <w:r>
        <w:rPr>
          <w:rFonts w:ascii="宋体" w:hAnsi="宋体" w:eastAsia="宋体" w:cs="宋体"/>
          <w:sz w:val="28"/>
          <w:szCs w:val="28"/>
          <w:b w:val="0"/>
          <w:bCs w:val="0"/>
        </w:rPr>
        <w:t xml:space="preserve">正如我们终于会明白，无论现时经历的是措手不及的幸福喜悦，抑或是无可告人的艰辛苦难，其实只要继续活着，它们中的大多数细节和感受都将被我们和时间一一遗忘，只留下苍白的结果。</w:t>
      </w:r>
    </w:p>
    <w:p/>
    <w:p>
      <w:pPr>
        <w:jc w:val="left"/>
      </w:pPr>
      <w:r>
        <w:rPr>
          <w:rFonts w:ascii="宋体" w:hAnsi="宋体" w:eastAsia="宋体" w:cs="宋体"/>
          <w:sz w:val="28"/>
          <w:szCs w:val="28"/>
          <w:b w:val="0"/>
          <w:bCs w:val="0"/>
        </w:rPr>
        <w:t xml:space="preserve">对现时的我们来说那个结果已毫发无伤，而现下的生活也能让人觉得温和从容，岁月静好。面对生活，我们能做的只有努力平和的去面对。世间无所谓幸福与不幸，只有一种境况与另一种境况的相比较，仅此而已。只有经受了极度不幸的人才能感受到极度的幸福；渴求过死亡的人，才能领悟到活在世上有多美好。人只要活着，就有希望。人只要活着就是一种胜利。没有比活着更难的事，也没有比活着更好的事，只要活着……</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参考文献：[1]早该帮https://bang.zaogai.com/item/BPS-ITEM-27285.html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2023-06-09T14:22:49+08:00</dcterms:created>
  <dcterms:modified xsi:type="dcterms:W3CDTF">2023-06-09T14:22:49+08:00</dcterms:modified>
</cp:coreProperties>
</file>

<file path=docProps/custom.xml><?xml version="1.0" encoding="utf-8"?>
<Properties xmlns="http://schemas.openxmlformats.org/officeDocument/2006/custom-properties" xmlns:vt="http://schemas.openxmlformats.org/officeDocument/2006/docPropsVTypes"/>
</file>