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学生心理健康教育工作计划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一、工作思路</w:t>
      </w:r>
    </w:p>
    <w:p/>
    <w:p>
      <w:pPr>
        <w:jc w:val="left"/>
      </w:pPr>
      <w:r>
        <w:rPr>
          <w:rFonts w:ascii="宋体" w:hAnsi="宋体" w:eastAsia="宋体" w:cs="宋体"/>
          <w:sz w:val="28"/>
          <w:szCs w:val="28"/>
          <w:b w:val="0"/>
          <w:bCs w:val="0"/>
        </w:rPr>
        <w:t xml:space="preserve">1.面向全体学生，立足于学生发展性、预防性的心理健康教育，做到预防、疏导为主，干预、治疗为辅。</w:t>
      </w:r>
    </w:p>
    <w:p/>
    <w:p>
      <w:pPr>
        <w:jc w:val="left"/>
      </w:pPr>
      <w:r>
        <w:rPr>
          <w:rFonts w:ascii="宋体" w:hAnsi="宋体" w:eastAsia="宋体" w:cs="宋体"/>
          <w:sz w:val="28"/>
          <w:szCs w:val="28"/>
          <w:b w:val="0"/>
          <w:bCs w:val="0"/>
        </w:rPr>
        <w:t xml:space="preserve">2.密切与班主任的联系，争取每个班主任每学期能专门开2次心理健康专题班会。</w:t>
      </w:r>
    </w:p>
    <w:p/>
    <w:p>
      <w:pPr>
        <w:jc w:val="left"/>
      </w:pPr>
      <w:r>
        <w:rPr>
          <w:rFonts w:ascii="宋体" w:hAnsi="宋体" w:eastAsia="宋体" w:cs="宋体"/>
          <w:sz w:val="28"/>
          <w:szCs w:val="28"/>
          <w:b w:val="0"/>
          <w:bCs w:val="0"/>
        </w:rPr>
        <w:t xml:space="preserve">3.认真细致地做好个别咨询辅导工作，力求在个案上有所突破。</w:t>
      </w:r>
    </w:p>
    <w:p/>
    <w:p>
      <w:pPr>
        <w:jc w:val="left"/>
      </w:pPr>
      <w:r>
        <w:rPr>
          <w:rFonts w:ascii="宋体" w:hAnsi="宋体" w:eastAsia="宋体" w:cs="宋体"/>
          <w:sz w:val="28"/>
          <w:szCs w:val="28"/>
          <w:b w:val="0"/>
          <w:bCs w:val="0"/>
        </w:rPr>
        <w:t xml:space="preserve">4.加强泉州市十三五规划课题、福建省中小学十佳百优示范项目建设课题和教育部福建师大基础教育课程研究中心20xx年开放课题研究工作。</w:t>
      </w:r>
    </w:p>
    <w:p/>
    <w:p>
      <w:pPr>
        <w:jc w:val="left"/>
      </w:pPr>
      <w:r>
        <w:rPr>
          <w:rFonts w:ascii="宋体" w:hAnsi="宋体" w:eastAsia="宋体" w:cs="宋体"/>
          <w:sz w:val="28"/>
          <w:szCs w:val="28"/>
          <w:b w:val="0"/>
          <w:bCs w:val="0"/>
        </w:rPr>
        <w:t xml:space="preserve">二、具体工作</w:t>
      </w:r>
    </w:p>
    <w:p/>
    <w:p>
      <w:pPr>
        <w:jc w:val="left"/>
      </w:pPr>
      <w:r>
        <w:rPr>
          <w:rFonts w:ascii="宋体" w:hAnsi="宋体" w:eastAsia="宋体" w:cs="宋体"/>
          <w:sz w:val="28"/>
          <w:szCs w:val="28"/>
          <w:b w:val="0"/>
          <w:bCs w:val="0"/>
        </w:rPr>
        <w:t xml:space="preserve">1.积极开展心理咨询工作。心理咨询是心理咨询室的主要工作之一，本学期我校将积极开展针对学生和老师的个体咨询和针对学生的团体咨询。做好学生的个别辅导工作，为来访的学生提供咨询，对学生在成长，学习和生活中出现的心理行为问题给予指导，帮助他们排解心理困扰。每周一至五中午12:00—2:00，下午17:00—18:30咨询室有咨询老师值班。</w:t>
      </w:r>
    </w:p>
    <w:p/>
    <w:p>
      <w:pPr>
        <w:jc w:val="left"/>
      </w:pPr>
      <w:r>
        <w:rPr>
          <w:rFonts w:ascii="宋体" w:hAnsi="宋体" w:eastAsia="宋体" w:cs="宋体"/>
          <w:sz w:val="28"/>
          <w:szCs w:val="28"/>
          <w:b w:val="0"/>
          <w:bCs w:val="0"/>
        </w:rPr>
        <w:t xml:space="preserve">2.针对学校师生心理发展的需要积极开展心理讲座。心理讲座是有效的心理教育途径，特殊的空间和环境能起到积极的教育效果，互动与沟通多种思想的融合是讲座的优势。本学期从以下几个方面开展工作：</w:t>
      </w:r>
    </w:p>
    <w:p/>
    <w:p>
      <w:pPr>
        <w:jc w:val="left"/>
      </w:pPr>
      <w:r>
        <w:rPr>
          <w:rFonts w:ascii="宋体" w:hAnsi="宋体" w:eastAsia="宋体" w:cs="宋体"/>
          <w:sz w:val="28"/>
          <w:szCs w:val="28"/>
          <w:b w:val="0"/>
          <w:bCs w:val="0"/>
        </w:rPr>
        <w:t xml:space="preserve">（1）针对初一高一新生入学适应，开展新生入学适应性心理教育讲座；</w:t>
      </w:r>
    </w:p>
    <w:p/>
    <w:p>
      <w:pPr>
        <w:jc w:val="left"/>
      </w:pPr>
      <w:r>
        <w:rPr>
          <w:rFonts w:ascii="宋体" w:hAnsi="宋体" w:eastAsia="宋体" w:cs="宋体"/>
          <w:sz w:val="28"/>
          <w:szCs w:val="28"/>
          <w:b w:val="0"/>
          <w:bCs w:val="0"/>
        </w:rPr>
        <w:t xml:space="preserve">（2）针对毕业班学生开展考前心理调适；</w:t>
      </w:r>
    </w:p>
    <w:p/>
    <w:p>
      <w:pPr>
        <w:jc w:val="left"/>
      </w:pPr>
      <w:r>
        <w:rPr>
          <w:rFonts w:ascii="宋体" w:hAnsi="宋体" w:eastAsia="宋体" w:cs="宋体"/>
          <w:sz w:val="28"/>
          <w:szCs w:val="28"/>
          <w:b w:val="0"/>
          <w:bCs w:val="0"/>
        </w:rPr>
        <w:t xml:space="preserve">（3）开展针对班主任的心理讲座。从学生的心理特点、心理发展规律、心理诉求等进行介绍和讲解，促进师生关系的改善，促进和谐班级建设；</w:t>
      </w:r>
    </w:p>
    <w:p/>
    <w:p>
      <w:pPr>
        <w:jc w:val="left"/>
      </w:pPr>
      <w:r>
        <w:rPr>
          <w:rFonts w:ascii="宋体" w:hAnsi="宋体" w:eastAsia="宋体" w:cs="宋体"/>
          <w:sz w:val="28"/>
          <w:szCs w:val="28"/>
          <w:b w:val="0"/>
          <w:bCs w:val="0"/>
        </w:rPr>
        <w:t xml:space="preserve">（4）利用家长会授课宣传家庭心理教育的有关内容。</w:t>
      </w:r>
    </w:p>
    <w:p/>
    <w:p>
      <w:pPr>
        <w:jc w:val="left"/>
      </w:pPr>
      <w:r>
        <w:rPr>
          <w:rFonts w:ascii="宋体" w:hAnsi="宋体" w:eastAsia="宋体" w:cs="宋体"/>
          <w:sz w:val="28"/>
          <w:szCs w:val="28"/>
          <w:b w:val="0"/>
          <w:bCs w:val="0"/>
        </w:rPr>
        <w:t xml:space="preserve">3.在学校各科教学中渗透心理教育。学校各科教学应当以素质教育的总体目标为依据，结合自身教育、教学的内容、要求等特点，建立相应的心理素质培养目标，使各科教学过程和学校心理教育相互渗透、相互促进，并通过促使学生心理素质的发展真正提高各科教学质量和效益。</w:t>
      </w:r>
    </w:p>
    <w:p/>
    <w:p>
      <w:pPr>
        <w:jc w:val="left"/>
      </w:pPr>
      <w:r>
        <w:rPr>
          <w:rFonts w:ascii="宋体" w:hAnsi="宋体" w:eastAsia="宋体" w:cs="宋体"/>
          <w:sz w:val="28"/>
          <w:szCs w:val="28"/>
          <w:b w:val="0"/>
          <w:bCs w:val="0"/>
        </w:rPr>
        <w:t xml:space="preserve">4.营造积极、健康的心理健康教育环境。利用好学校的各种现代化设施，通过黑板报、宣传橱窗、广播、国旗下讲话、校园网等宣传途径对学生进行心理健康教育，营造良好的心理健康教育环境。通过开展丰富多彩的校园文化活动，为学生搭建表现才华的舞台，调节学生的身心，释放学生的潜能，并通过各种竞赛，来培养学生的合作精神、奋勇拼搏的精神等，这些，都将在潜移默化中培养学生良好的心理素质。</w:t>
      </w:r>
    </w:p>
    <w:p/>
    <w:p>
      <w:pPr>
        <w:jc w:val="left"/>
      </w:pPr>
      <w:r>
        <w:rPr>
          <w:rFonts w:ascii="宋体" w:hAnsi="宋体" w:eastAsia="宋体" w:cs="宋体"/>
          <w:sz w:val="28"/>
          <w:szCs w:val="28"/>
          <w:b w:val="0"/>
          <w:bCs w:val="0"/>
        </w:rPr>
        <w:t xml:space="preserve">5.建立学生心理档案。为了完善本校学生的心理档案，本学期，学校将利用学校校园网络平台，通过SCL90心理健康自评量表对学生进行心理测试，通过有关心理测试，对班级或年段的学生的心理素质情况进行评估。形成评估报告，将评估结果向班主任和学校领导报告，以便有针对性地对学生进行心理健康教育。</w:t>
      </w:r>
    </w:p>
    <w:p/>
    <w:p>
      <w:pPr>
        <w:jc w:val="left"/>
      </w:pPr>
      <w:r>
        <w:rPr>
          <w:rFonts w:ascii="宋体" w:hAnsi="宋体" w:eastAsia="宋体" w:cs="宋体"/>
          <w:sz w:val="28"/>
          <w:szCs w:val="28"/>
          <w:b w:val="0"/>
          <w:bCs w:val="0"/>
        </w:rPr>
        <w:t xml:space="preserve">6.以科研促心理健康深入研究。</w:t>
      </w:r>
    </w:p>
    <w:p/>
    <w:p>
      <w:pPr>
        <w:jc w:val="left"/>
      </w:pPr>
      <w:r>
        <w:rPr>
          <w:rFonts w:ascii="宋体" w:hAnsi="宋体" w:eastAsia="宋体" w:cs="宋体"/>
          <w:sz w:val="28"/>
          <w:szCs w:val="28"/>
          <w:b w:val="0"/>
          <w:bCs w:val="0"/>
        </w:rPr>
        <w:t xml:space="preserve">（1）做好20xx年福建省中小学德育建设“百优”示范项目《加强青春健康教育彰显学校德育特色》的研究工作。围绕“立德树人”这一根本任务，突出社会主义核心价值观培育践行、学科渗透德育、文化育人、管理育人、网络育人、活动育人、心理健康育人、家校协作等方面创造青春健康教育进校园的德育特色。</w:t>
      </w:r>
    </w:p>
    <w:p/>
    <w:p>
      <w:pPr>
        <w:jc w:val="left"/>
      </w:pPr>
      <w:r>
        <w:rPr>
          <w:rFonts w:ascii="宋体" w:hAnsi="宋体" w:eastAsia="宋体" w:cs="宋体"/>
          <w:sz w:val="28"/>
          <w:szCs w:val="28"/>
          <w:b w:val="0"/>
          <w:bCs w:val="0"/>
        </w:rPr>
        <w:t xml:space="preserve">（2）做好教育部福建师大基础教育课程研究中心20xx年开放课题立项《构建农村中学心理危机干预体系的实践研究》的课题研究和泉州市教育科学“十三五”规划（20xx年度）立项小课题《农村中学心理健康三级预防系统建设的实践研究》的课题结题工作，迎接泉州市教育科学研究所的检查。</w:t>
      </w:r>
    </w:p>
    <w:p/>
    <w:p>
      <w:pPr>
        <w:jc w:val="left"/>
      </w:pPr>
      <w:r>
        <w:rPr>
          <w:rFonts w:ascii="宋体" w:hAnsi="宋体" w:eastAsia="宋体" w:cs="宋体"/>
          <w:sz w:val="28"/>
          <w:szCs w:val="28"/>
          <w:b w:val="0"/>
          <w:bCs w:val="0"/>
        </w:rPr>
        <w:t xml:space="preserve">（3）做好泉州市“十三五”规划（20xx年度）立项小课题《积极心理视野下的中学生挫折教育研究》的县级课题申报研究。</w:t>
      </w:r>
    </w:p>
    <w:p/>
    <w:p>
      <w:pPr>
        <w:jc w:val="left"/>
      </w:pPr>
      <w:r>
        <w:rPr>
          <w:rFonts w:ascii="宋体" w:hAnsi="宋体" w:eastAsia="宋体" w:cs="宋体"/>
          <w:sz w:val="28"/>
          <w:szCs w:val="28"/>
          <w:b w:val="0"/>
          <w:bCs w:val="0"/>
        </w:rPr>
        <w:t xml:space="preserve">7.发挥德育特色辐射作用，不断深化生命健康教育。</w:t>
      </w:r>
    </w:p>
    <w:p/>
    <w:p>
      <w:pPr>
        <w:jc w:val="left"/>
      </w:pPr>
      <w:r>
        <w:rPr>
          <w:rFonts w:ascii="宋体" w:hAnsi="宋体" w:eastAsia="宋体" w:cs="宋体"/>
          <w:sz w:val="28"/>
          <w:szCs w:val="28"/>
          <w:b w:val="0"/>
          <w:bCs w:val="0"/>
        </w:rPr>
        <w:t xml:space="preserve">（1）由于我校心理健康教育工作显著，办学特色凸显，20xx年8月3日，我校入选“福建省中小学心理健康教育特色学校”，本学期我校利用我校入选福建省中小学心理健康教育特色学校为契机，进一步提升特色学校的创建水平，巩固开展青春健康教育活动成效，进一步探索特色办学、多样化发展的新途径。</w:t>
      </w:r>
    </w:p>
    <w:p/>
    <w:p>
      <w:pPr>
        <w:jc w:val="left"/>
      </w:pPr>
      <w:r>
        <w:rPr>
          <w:rFonts w:ascii="宋体" w:hAnsi="宋体" w:eastAsia="宋体" w:cs="宋体"/>
          <w:sz w:val="28"/>
          <w:szCs w:val="28"/>
          <w:b w:val="0"/>
          <w:bCs w:val="0"/>
        </w:rPr>
        <w:t xml:space="preserve">（2）以创建“福建省中小学心理健康教育特色校”标准为指引，提高升级后心理辅导中心的使用效率，组织学生通过参加心理测评软件文件调查，了解学生心理存在问题，积极落实有针对性指导。同时健全农村留守学生关爱服务体系，加强对农村留守学生心理危机干预，预防学生各种心理疾病的产生，减少其产生心理问题的潜在可能性，并对已出现的异常心理和行为进行鉴别和指导。</w:t>
      </w:r>
    </w:p>
    <w:p/>
    <w:p>
      <w:pPr>
        <w:jc w:val="left"/>
      </w:pPr>
      <w:r>
        <w:rPr>
          <w:rFonts w:ascii="宋体" w:hAnsi="宋体" w:eastAsia="宋体" w:cs="宋体"/>
          <w:sz w:val="28"/>
          <w:szCs w:val="28"/>
          <w:b w:val="0"/>
          <w:bCs w:val="0"/>
        </w:rPr>
        <w:t xml:space="preserve">（3）要牢固树立“安全第一”的思想，通过开展同伴教育、青春阳光服务和红十字“体验式生命教育——十个一基本动作”等活动，教育引导学生牢固树立安全防范意识，努力掌握自我防范、自护自救知识，机智处理遇到的各种异常情况和危险。</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参考文献：[1]早该帮https://bang.zaogai.com/item/BPS-ITEM-26078.html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2023-06-05T14:53:48+08:00</dcterms:created>
  <dcterms:modified xsi:type="dcterms:W3CDTF">2023-06-05T14:53:48+08:00</dcterms:modified>
</cp:coreProperties>
</file>

<file path=docProps/custom.xml><?xml version="1.0" encoding="utf-8"?>
<Properties xmlns="http://schemas.openxmlformats.org/officeDocument/2006/custom-properties" xmlns:vt="http://schemas.openxmlformats.org/officeDocument/2006/docPropsVTypes"/>
</file>