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大学生安全教育与管理整改措施</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一、大学生安全教育与管理面临的问题</w:t>
      </w:r>
    </w:p>
    <w:p/>
    <w:p>
      <w:pPr>
        <w:jc w:val="left"/>
      </w:pPr>
      <w:r>
        <w:rPr>
          <w:rFonts w:ascii="宋体" w:hAnsi="宋体" w:eastAsia="宋体" w:cs="宋体"/>
          <w:sz w:val="28"/>
          <w:szCs w:val="28"/>
          <w:b w:val="0"/>
          <w:bCs w:val="0"/>
        </w:rPr>
        <w:t xml:space="preserve">随着高等教育体制改革的深入，“开放办学”成为高等教育促进人的全面、自由与和谐发展的必然选择，同时日益社会化的发展趋势也给高校带来诸多不安全因素。</w:t>
      </w:r>
    </w:p>
    <w:p/>
    <w:p>
      <w:pPr>
        <w:jc w:val="left"/>
      </w:pPr>
      <w:r>
        <w:rPr>
          <w:rFonts w:ascii="宋体" w:hAnsi="宋体" w:eastAsia="宋体" w:cs="宋体"/>
          <w:sz w:val="28"/>
          <w:szCs w:val="28"/>
          <w:b w:val="0"/>
          <w:bCs w:val="0"/>
        </w:rPr>
        <w:t xml:space="preserve">大学生安全意识淡薄，财物丢失现象严重，不会使用灭火器等消防器材，不知道校园报警电话，会到食堂外餐饮点饮食，个别同学有过不同程度的心理问题;安全问题类型多样化，除了较为高发的人身财产安全、消防安全、交通安全、食品卫生安全等问题外，心理安全问题、网络安全问题也日益成为大学生安全教育和管理的新难点、新挑战。因此，在新形势下，有针对性地加强大学生安全教育和管理，增强学生自我安全意识和自我保护能力，塑造健全人格，自觉抵制各种不法侵害，营造安全的育人环境，是当前高校教育工作中的一项重要而迫切的任务。</w:t>
      </w:r>
    </w:p>
    <w:p/>
    <w:p>
      <w:pPr>
        <w:jc w:val="left"/>
      </w:pPr>
      <w:r>
        <w:rPr>
          <w:rFonts w:ascii="宋体" w:hAnsi="宋体" w:eastAsia="宋体" w:cs="宋体"/>
          <w:sz w:val="28"/>
          <w:szCs w:val="28"/>
          <w:b w:val="0"/>
          <w:bCs w:val="0"/>
        </w:rPr>
        <w:t xml:space="preserve">二、大学生安全教育与管理存在问题的主要原因</w:t>
      </w:r>
    </w:p>
    <w:p/>
    <w:p>
      <w:pPr>
        <w:jc w:val="left"/>
      </w:pPr>
      <w:r>
        <w:rPr>
          <w:rFonts w:ascii="宋体" w:hAnsi="宋体" w:eastAsia="宋体" w:cs="宋体"/>
          <w:sz w:val="28"/>
          <w:szCs w:val="28"/>
          <w:b w:val="0"/>
          <w:bCs w:val="0"/>
        </w:rPr>
        <w:t xml:space="preserve">1.社会因素</w:t>
      </w:r>
    </w:p>
    <w:p/>
    <w:p>
      <w:pPr>
        <w:jc w:val="left"/>
      </w:pPr>
      <w:r>
        <w:rPr>
          <w:rFonts w:ascii="宋体" w:hAnsi="宋体" w:eastAsia="宋体" w:cs="宋体"/>
          <w:sz w:val="28"/>
          <w:szCs w:val="28"/>
          <w:b w:val="0"/>
          <w:bCs w:val="0"/>
        </w:rPr>
        <w:t xml:space="preserve">在当前经济全球化、文化多元化的大背景下，我们的高等教育既面临诸多机遇也遇到严重挑战，西方“拜金主义”、“享乐主义”思想的涌入加上社会上一些错误舆论的导向，且与网络信息传播相结合，给易于接受新生事物的大学生带来巨大冲击，部分意志力不坚定、辨别能力差的同学的人生观、价值观发生扭曲，追求自身利益最大化，忽视安全问题，给自己或别人带来不应有的伤害。如果遇有重大的国际国内事件、热点事件，加上情绪化的意见就可能引发高校群体行动性事件，导致集体游行、暴力打砸等行为。</w:t>
      </w:r>
    </w:p>
    <w:p/>
    <w:p>
      <w:pPr>
        <w:jc w:val="left"/>
      </w:pPr>
      <w:r>
        <w:rPr>
          <w:rFonts w:ascii="宋体" w:hAnsi="宋体" w:eastAsia="宋体" w:cs="宋体"/>
          <w:sz w:val="28"/>
          <w:szCs w:val="28"/>
          <w:b w:val="0"/>
          <w:bCs w:val="0"/>
        </w:rPr>
        <w:t xml:space="preserve">在开放办学的态势下，校园周边环境也日趋恶劣，给校园安全造成很大影响。网吧、黑出租、无证的饮食摊点、不规范出租的民房，这些存在安全隐患的地方往往成为高校学生的安全事件的常发地。高校所处的一些特殊地理位置，地处依山傍水的郊区，也成为安全隐患所在。</w:t>
      </w:r>
    </w:p>
    <w:p/>
    <w:p>
      <w:pPr>
        <w:jc w:val="left"/>
      </w:pPr>
      <w:r>
        <w:rPr>
          <w:rFonts w:ascii="宋体" w:hAnsi="宋体" w:eastAsia="宋体" w:cs="宋体"/>
          <w:sz w:val="28"/>
          <w:szCs w:val="28"/>
          <w:b w:val="0"/>
          <w:bCs w:val="0"/>
        </w:rPr>
        <w:t xml:space="preserve">所在高校紧邻人工湖，每年都会发生几起伤亡事故。另外，部分高校存在一些人文或自然景观，每到节假日，游客大量涌入，也给校园治安造成影响。</w:t>
      </w:r>
    </w:p>
    <w:p/>
    <w:p>
      <w:pPr>
        <w:jc w:val="left"/>
      </w:pPr>
      <w:r>
        <w:rPr>
          <w:rFonts w:ascii="宋体" w:hAnsi="宋体" w:eastAsia="宋体" w:cs="宋体"/>
          <w:sz w:val="28"/>
          <w:szCs w:val="28"/>
          <w:b w:val="0"/>
          <w:bCs w:val="0"/>
        </w:rPr>
        <w:t xml:space="preserve">2.学校因素</w:t>
      </w:r>
    </w:p>
    <w:p/>
    <w:p>
      <w:pPr>
        <w:jc w:val="left"/>
      </w:pPr>
      <w:r>
        <w:rPr>
          <w:rFonts w:ascii="宋体" w:hAnsi="宋体" w:eastAsia="宋体" w:cs="宋体"/>
          <w:sz w:val="28"/>
          <w:szCs w:val="28"/>
          <w:b w:val="0"/>
          <w:bCs w:val="0"/>
        </w:rPr>
        <w:t xml:space="preserve">高校公共场所众多，宿舍、图书馆、餐厅、机房、自习室、运动场等都是人员高度密集的地方，在这些地方，存在偷盗、财物丢失，疾病传播，火灾，拥挤、踩踏等安全风险，如丢失财物的同学中，有的发生在宿舍、有的发生在自习室、有的发生在公交车上。设施不健全，人力、物力、财力投入少。如消防器材不能及时更新，逃生通道不畅;安装了门禁系统和监控摄像装置，但存在不开启或成像不清的现象;学校开始重视心理健康教育，但存在心理咨询场所狭小，人员、设备不足的问题;制度不健全，管理工作不到位。各高校根据教育部颁发的《高等学校学生行为准则》、《普通高等学校学生管理规定》、《高等学校校园秩序管理若干规定》、《普通高校学生安全教育及管理暂行规定》等制定了本校的校规校纪，但这些规章制度的出台缺乏细致的调查研究，没有听取学生的意见和建议，缺乏科学性和人性化，甚至缺乏法律依据，导致管理者的行为不能得到学生的认可和发自内心的支持。同时，有些高校管理者认识不足，重视不够，没有遵循安全教育、安全管理“预防为主、教育优先”的原则，轻防范，重处理。</w:t>
      </w:r>
    </w:p>
    <w:p/>
    <w:p>
      <w:pPr>
        <w:jc w:val="left"/>
      </w:pPr>
      <w:r>
        <w:rPr>
          <w:rFonts w:ascii="宋体" w:hAnsi="宋体" w:eastAsia="宋体" w:cs="宋体"/>
          <w:sz w:val="28"/>
          <w:szCs w:val="28"/>
          <w:b w:val="0"/>
          <w:bCs w:val="0"/>
        </w:rPr>
        <w:t xml:space="preserve">3.学生自身因素</w:t>
      </w:r>
    </w:p>
    <w:p/>
    <w:p>
      <w:pPr>
        <w:jc w:val="left"/>
      </w:pPr>
      <w:r>
        <w:rPr>
          <w:rFonts w:ascii="宋体" w:hAnsi="宋体" w:eastAsia="宋体" w:cs="宋体"/>
          <w:sz w:val="28"/>
          <w:szCs w:val="28"/>
          <w:b w:val="0"/>
          <w:bCs w:val="0"/>
        </w:rPr>
        <w:t xml:space="preserve">大学生缺乏社会经验、生活经验，自我防范意识弱。90后大学生从小都是在父母和老师的呵护下长大，思想单纯，社会经验少，安全意识差，没有经受过什么挫折，应对问题掉以轻心，容易成为被侵害对象。教育的缺失使得许多学生缺乏实际学习和生活所必需的安全知识、安全技能，一旦遇到突如其来的险境，因缺乏救助常识，往往不知所措，难以应付，造成不应有的损失。</w:t>
      </w:r>
    </w:p>
    <w:p/>
    <w:p>
      <w:pPr>
        <w:jc w:val="left"/>
      </w:pPr>
      <w:r>
        <w:rPr>
          <w:rFonts w:ascii="宋体" w:hAnsi="宋体" w:eastAsia="宋体" w:cs="宋体"/>
          <w:sz w:val="28"/>
          <w:szCs w:val="28"/>
          <w:b w:val="0"/>
          <w:bCs w:val="0"/>
        </w:rPr>
        <w:t xml:space="preserve">遵纪守法意识差。部分同学违背学校相关规章制度，酗酒、打架或在宿舍使用违章电器，造成自己或他人利益受到损害。在实践教学中不遵守安全操作规定引发安全事故等。</w:t>
      </w:r>
    </w:p>
    <w:p/>
    <w:p>
      <w:pPr>
        <w:jc w:val="left"/>
      </w:pPr>
      <w:r>
        <w:rPr>
          <w:rFonts w:ascii="宋体" w:hAnsi="宋体" w:eastAsia="宋体" w:cs="宋体"/>
          <w:sz w:val="28"/>
          <w:szCs w:val="28"/>
          <w:b w:val="0"/>
          <w:bCs w:val="0"/>
        </w:rPr>
        <w:t xml:space="preserve">心理问题引发的安全事故。由于学习困难、家庭经济困难、感情受挫、人际关系紧张、就业困难等因素导致学生出现抑郁、焦虑、强迫、失眠等心理问题，严重者引发自残、自杀或攻击他人等安全问题。例如在每年毕业生离校期间，部分毕业生因种种原因拿不到毕业证，对学校心怀怨恨，或因感情、人际关系问题处理不当，加上离愁别绪，平时累积的矛盾在此期间集中爆发。于是一些毕业生情绪冲动，酗酒，打架，吵闹，摔砸物品，破坏公物，安全问题由此产生，毕业生的文明离校已成为困扰诸多高校的一大难题。</w:t>
      </w:r>
    </w:p>
    <w:p/>
    <w:p>
      <w:pPr>
        <w:jc w:val="left"/>
      </w:pPr>
      <w:r>
        <w:rPr>
          <w:rFonts w:ascii="宋体" w:hAnsi="宋体" w:eastAsia="宋体" w:cs="宋体"/>
          <w:sz w:val="28"/>
          <w:szCs w:val="28"/>
          <w:b w:val="0"/>
          <w:bCs w:val="0"/>
        </w:rPr>
        <w:t xml:space="preserve">三、大学生安全教育与管理的对策探讨</w:t>
      </w:r>
    </w:p>
    <w:p/>
    <w:p>
      <w:pPr>
        <w:jc w:val="left"/>
      </w:pPr>
      <w:r>
        <w:rPr>
          <w:rFonts w:ascii="宋体" w:hAnsi="宋体" w:eastAsia="宋体" w:cs="宋体"/>
          <w:sz w:val="28"/>
          <w:szCs w:val="28"/>
          <w:b w:val="0"/>
          <w:bCs w:val="0"/>
        </w:rPr>
        <w:t xml:space="preserve">1.强化七项安全教育</w:t>
      </w:r>
    </w:p>
    <w:p/>
    <w:p>
      <w:pPr>
        <w:jc w:val="left"/>
      </w:pPr>
      <w:r>
        <w:rPr>
          <w:rFonts w:ascii="宋体" w:hAnsi="宋体" w:eastAsia="宋体" w:cs="宋体"/>
          <w:sz w:val="28"/>
          <w:szCs w:val="28"/>
          <w:b w:val="0"/>
          <w:bCs w:val="0"/>
        </w:rPr>
        <w:t xml:space="preserve">大学生安全教育，包括人身财产安全教育、消防安全教育、户外活动与交通安全教育、食品卫生安全教育、网络安全教育，心理健康教育，以及校规校纪教育。这七项内容涵盖了大学生学习、生活、工作、娱乐中可能遇到的大多数安全问题，因此必须加强这七个方面的教育。搞好大学生日常安全教育，必须要以提高学生安全防范意识为目的，必须遵循“预防为主、教育优先”的原则。</w:t>
      </w:r>
    </w:p>
    <w:p/>
    <w:p>
      <w:pPr>
        <w:jc w:val="left"/>
      </w:pPr>
      <w:r>
        <w:rPr>
          <w:rFonts w:ascii="宋体" w:hAnsi="宋体" w:eastAsia="宋体" w:cs="宋体"/>
          <w:sz w:val="28"/>
          <w:szCs w:val="28"/>
          <w:b w:val="0"/>
          <w:bCs w:val="0"/>
        </w:rPr>
        <w:t xml:space="preserve">人身财产安全教育。要帮助大学生认识、珍惜、热爱生命，培养积极的“生命观、生存观、生活观”。使学生认识自身安全的威胁因素，了解和掌握保障自身安全和生存的技能。学会应对地震等自然灾害的常识。提高大学生物品保管、财产安全意识和能力，维护个人合法的财产权益。帮助大学生了解当前诈骗的主要手段，掌握防骗要领。</w:t>
      </w:r>
    </w:p>
    <w:p/>
    <w:p>
      <w:pPr>
        <w:jc w:val="left"/>
      </w:pPr>
      <w:r>
        <w:rPr>
          <w:rFonts w:ascii="宋体" w:hAnsi="宋体" w:eastAsia="宋体" w:cs="宋体"/>
          <w:sz w:val="28"/>
          <w:szCs w:val="28"/>
          <w:b w:val="0"/>
          <w:bCs w:val="0"/>
        </w:rPr>
        <w:t xml:space="preserve">消防安全教育。引导学生树立消防安全责任意识和自我防范意识，知晓、辨识和预防各类火灾、环境危险因素的方法、措施，掌握火灾报警、初起火灾处置的基本程序和技能，熟知火场逃生的要求和应对环境危害的策略。</w:t>
      </w:r>
    </w:p>
    <w:p/>
    <w:p>
      <w:pPr>
        <w:jc w:val="left"/>
      </w:pPr>
      <w:r>
        <w:rPr>
          <w:rFonts w:ascii="宋体" w:hAnsi="宋体" w:eastAsia="宋体" w:cs="宋体"/>
          <w:sz w:val="28"/>
          <w:szCs w:val="28"/>
          <w:b w:val="0"/>
          <w:bCs w:val="0"/>
        </w:rPr>
        <w:t xml:space="preserve">户外活动与交通安全教育。让学生掌握户外活动和交通安全的基本知识，培养自觉遵守和维护交通法规的意识，掌握公路、铁路、水运、航运等交通行为的基本安全要求以及户外活动的安全基本常识和技能。</w:t>
      </w:r>
    </w:p>
    <w:p/>
    <w:p>
      <w:pPr>
        <w:jc w:val="left"/>
      </w:pPr>
      <w:r>
        <w:rPr>
          <w:rFonts w:ascii="宋体" w:hAnsi="宋体" w:eastAsia="宋体" w:cs="宋体"/>
          <w:sz w:val="28"/>
          <w:szCs w:val="28"/>
          <w:b w:val="0"/>
          <w:bCs w:val="0"/>
        </w:rPr>
        <w:t xml:space="preserve">食品卫生安全教育。民以食为天，食品安全是有关社会稳定的大事，要让学生养成良好的科学合理的饮食习惯，不暴饮暴食，不抽烟酗酒。要让学生掌握食物中毒的相关知识，提高鉴别、防范和救助能力。</w:t>
      </w:r>
    </w:p>
    <w:p/>
    <w:p>
      <w:pPr>
        <w:jc w:val="left"/>
      </w:pPr>
      <w:r>
        <w:rPr>
          <w:rFonts w:ascii="宋体" w:hAnsi="宋体" w:eastAsia="宋体" w:cs="宋体"/>
          <w:sz w:val="28"/>
          <w:szCs w:val="28"/>
          <w:b w:val="0"/>
          <w:bCs w:val="0"/>
        </w:rPr>
        <w:t xml:space="preserve">网络安全教育。在网络普及时代，大学生要全面了解国家关于互联网的法律法规，具备基本的网络道德和辨别不良信息的能力，形成良好的上网习惯，远离网络犯罪。同时，还要掌握网络犯罪威胁信息安全的形式、种类和防范方法，具备一定的防范和应对能力。</w:t>
      </w:r>
    </w:p>
    <w:p/>
    <w:p>
      <w:pPr>
        <w:jc w:val="left"/>
      </w:pPr>
      <w:r>
        <w:rPr>
          <w:rFonts w:ascii="宋体" w:hAnsi="宋体" w:eastAsia="宋体" w:cs="宋体"/>
          <w:sz w:val="28"/>
          <w:szCs w:val="28"/>
          <w:b w:val="0"/>
          <w:bCs w:val="0"/>
        </w:rPr>
        <w:t xml:space="preserve">心理健康教育。要开设大学生实用心理学等相关课程，有针对性地对学生进行环境适应教育、健康人格教育、人际关系和谐教育、性教育、心理卫生知识教育、挫折应对教育以及心理疾病防治教育等，以提高大学生心理健康水平，促进人格全面发展，预防和减少安全事件发生。</w:t>
      </w:r>
    </w:p>
    <w:p/>
    <w:p>
      <w:pPr>
        <w:jc w:val="left"/>
      </w:pPr>
      <w:r>
        <w:rPr>
          <w:rFonts w:ascii="宋体" w:hAnsi="宋体" w:eastAsia="宋体" w:cs="宋体"/>
          <w:sz w:val="28"/>
          <w:szCs w:val="28"/>
          <w:b w:val="0"/>
          <w:bCs w:val="0"/>
        </w:rPr>
        <w:t xml:space="preserve">校规校纪教育。一方面要提高学生自身的法律素养，在别人侵犯自己的权益的时候能用法律武器维护自己的权益，另一方面自身也要遵守国家法律法规和学校的规章制度，尊重社会公德，遵守公共秩序，爱护公共财产。</w:t>
      </w:r>
    </w:p>
    <w:p/>
    <w:p>
      <w:pPr>
        <w:jc w:val="left"/>
      </w:pPr>
      <w:r>
        <w:rPr>
          <w:rFonts w:ascii="宋体" w:hAnsi="宋体" w:eastAsia="宋体" w:cs="宋体"/>
          <w:sz w:val="28"/>
          <w:szCs w:val="28"/>
          <w:b w:val="0"/>
          <w:bCs w:val="0"/>
        </w:rPr>
        <w:t xml:space="preserve">2.实现教育管理形式多样化</w:t>
      </w:r>
    </w:p>
    <w:p/>
    <w:p>
      <w:pPr>
        <w:jc w:val="left"/>
      </w:pPr>
      <w:r>
        <w:rPr>
          <w:rFonts w:ascii="宋体" w:hAnsi="宋体" w:eastAsia="宋体" w:cs="宋体"/>
          <w:sz w:val="28"/>
          <w:szCs w:val="28"/>
          <w:b w:val="0"/>
          <w:bCs w:val="0"/>
        </w:rPr>
        <w:t xml:space="preserve">首先，安全教育要进课堂，就是将安全教育课列为必修课，纳入学校日常教学体系，除理论教学外还要加入防灾应急演练或大型活动的安保等实践考核环节并给予适当的学分，实现课堂教育和实践教育相结合。</w:t>
      </w:r>
    </w:p>
    <w:p/>
    <w:p>
      <w:pPr>
        <w:jc w:val="left"/>
      </w:pPr>
      <w:r>
        <w:rPr>
          <w:rFonts w:ascii="宋体" w:hAnsi="宋体" w:eastAsia="宋体" w:cs="宋体"/>
          <w:sz w:val="28"/>
          <w:szCs w:val="28"/>
          <w:b w:val="0"/>
          <w:bCs w:val="0"/>
        </w:rPr>
        <w:t xml:space="preserve">其次，辅导员定期召开安全教育主题班会，在一些特定时期如开学、放假、节假日、汛期等或针对一些学校特有的存在安全隐患的场所发布预警信息，做好安全提示，在宿舍张贴安全注意事项，深化学生的安全防范意识。</w:t>
      </w:r>
    </w:p>
    <w:p/>
    <w:p>
      <w:pPr>
        <w:jc w:val="left"/>
      </w:pPr>
      <w:r>
        <w:rPr>
          <w:rFonts w:ascii="宋体" w:hAnsi="宋体" w:eastAsia="宋体" w:cs="宋体"/>
          <w:sz w:val="28"/>
          <w:szCs w:val="28"/>
          <w:b w:val="0"/>
          <w:bCs w:val="0"/>
        </w:rPr>
        <w:t xml:space="preserve">再次，要发挥第二课堂的作用，利用多媒体手段，利用典型案件做警示教育，邀请法律、公安、消防、心理健康教育等方面的专家、学者来校开展专题讲座或报告。要对学生进行安全技能训练，如请保卫处、校内外专家或相关团队进行消防演习、医务自救、网络信息甄别等。</w:t>
      </w:r>
    </w:p>
    <w:p/>
    <w:p>
      <w:pPr>
        <w:jc w:val="left"/>
      </w:pPr>
      <w:r>
        <w:rPr>
          <w:rFonts w:ascii="宋体" w:hAnsi="宋体" w:eastAsia="宋体" w:cs="宋体"/>
          <w:sz w:val="28"/>
          <w:szCs w:val="28"/>
          <w:b w:val="0"/>
          <w:bCs w:val="0"/>
        </w:rPr>
        <w:t xml:space="preserve">3.重视大学生心理健康问题</w:t>
      </w:r>
    </w:p>
    <w:p/>
    <w:p>
      <w:pPr>
        <w:jc w:val="left"/>
      </w:pPr>
      <w:r>
        <w:rPr>
          <w:rFonts w:ascii="宋体" w:hAnsi="宋体" w:eastAsia="宋体" w:cs="宋体"/>
          <w:sz w:val="28"/>
          <w:szCs w:val="28"/>
          <w:b w:val="0"/>
          <w:bCs w:val="0"/>
        </w:rPr>
        <w:t xml:space="preserve">首先要进行心理普查，对刚入学的新生要进行心理普测，以后每过一段时间如 4个月再进行一次，这样便于及时发现问题，及时关注。对个别学生要建立心理档案，做到班级心理联络员—班主任—心理辅导员—心理咨询师相互联动。其次做好个体心理咨询和团体心理辅导。为解决不同个体的咨询需求，除了固定的心理咨询室咨询外，也要创造条件，做好网络咨询、电话咨询等。发挥团体心理辅导的参与人数较多的优势，让更多同学加入到其中，在团体的力量下让个体更好成长。还要成立危机攻关小组，制定应急事件处理预案，应对突发的重大事件。能在第一时间将突发的危机事件通过恰当的方式及途径及时解决，将影响最小化。</w:t>
      </w:r>
    </w:p>
    <w:p/>
    <w:p>
      <w:pPr>
        <w:jc w:val="left"/>
      </w:pPr>
      <w:r>
        <w:rPr>
          <w:rFonts w:ascii="宋体" w:hAnsi="宋体" w:eastAsia="宋体" w:cs="宋体"/>
          <w:sz w:val="28"/>
          <w:szCs w:val="28"/>
          <w:b w:val="0"/>
          <w:bCs w:val="0"/>
        </w:rPr>
        <w:t xml:space="preserve">4.构建立体化的安全教育管理体系</w:t>
      </w:r>
    </w:p>
    <w:p/>
    <w:p>
      <w:pPr>
        <w:jc w:val="left"/>
      </w:pPr>
      <w:r>
        <w:rPr>
          <w:rFonts w:ascii="宋体" w:hAnsi="宋体" w:eastAsia="宋体" w:cs="宋体"/>
          <w:sz w:val="28"/>
          <w:szCs w:val="28"/>
          <w:b w:val="0"/>
          <w:bCs w:val="0"/>
        </w:rPr>
        <w:t xml:space="preserve">报告提出，要深化平安建设，完善立体化社会治安防控体系。对大学生进行安全教育与管理是一项综合性工程。学校的安全保卫部门在保护师生安全、打击不法犯罪、维护校园稳定方面功不可没，但也有其自身局限性，如对学生的安全教育，无疑是难以胜任的。所以，从更高的层面上说，大学生的安全教育管理工作需要学校各职能部门、院系及学生管理部门乃至辖区消防、公安、街道社区管理部门等机构共同承担，从制度上保障，从财物资金上支持，密切配合、齐抓共管，全力打造全方位立体化的校园安全防范体系。</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参考文献：[1]早该帮https://bang.zaogai.com/item/BPS-ITEM-25528.html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2023-06-02T01:02:17+08:00</dcterms:created>
  <dcterms:modified xsi:type="dcterms:W3CDTF">2023-06-02T01:02:17+08:00</dcterms:modified>
</cp:coreProperties>
</file>

<file path=docProps/custom.xml><?xml version="1.0" encoding="utf-8"?>
<Properties xmlns="http://schemas.openxmlformats.org/officeDocument/2006/custom-properties" xmlns:vt="http://schemas.openxmlformats.org/officeDocument/2006/docPropsVTypes"/>
</file>