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中国旅游协会民航旅游专业委员会行动计划纲要（讨论稿）</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为努力推动民航旅游相关产业的发展，中国旅游协会民航旅游专业委员会拟订以下行动计划，并以此为依据为会员提供全面专业化服务。  </w:t>
      </w:r>
    </w:p>
    <w:p/>
    <w:p>
      <w:pPr>
        <w:jc w:val="left"/>
      </w:pPr>
      <w:r>
        <w:rPr>
          <w:rFonts w:ascii="宋体" w:hAnsi="宋体" w:eastAsia="宋体" w:cs="宋体"/>
          <w:sz w:val="28"/>
          <w:szCs w:val="28"/>
          <w:b w:val="0"/>
          <w:bCs w:val="0"/>
        </w:rPr>
        <w:t xml:space="preserve">一、组织业内专家和企业家，研究产业政策、产业战略以及代表性企业的发展战略，分析企业的发展方向、目标、体制、政策、管理等理论和实际问题，推广先进经验，推荐成功案例，努力实现资源共享，与会员单位一起探索民航旅游企业的成功发展模式。  </w:t>
      </w:r>
    </w:p>
    <w:p/>
    <w:p>
      <w:pPr>
        <w:jc w:val="left"/>
      </w:pPr>
      <w:r>
        <w:rPr>
          <w:rFonts w:ascii="宋体" w:hAnsi="宋体" w:eastAsia="宋体" w:cs="宋体"/>
          <w:sz w:val="28"/>
          <w:szCs w:val="28"/>
          <w:b w:val="0"/>
          <w:bCs w:val="0"/>
        </w:rPr>
        <w:t xml:space="preserve">二、开展对民航旅游产业现代化和可持续发展战略有重要意义的产业项目的深入研究，周密安排，确保项目的有效落实。  </w:t>
      </w:r>
    </w:p>
    <w:p/>
    <w:p>
      <w:pPr>
        <w:jc w:val="left"/>
      </w:pPr>
      <w:r>
        <w:rPr>
          <w:rFonts w:ascii="宋体" w:hAnsi="宋体" w:eastAsia="宋体" w:cs="宋体"/>
          <w:sz w:val="28"/>
          <w:szCs w:val="28"/>
          <w:b w:val="0"/>
          <w:bCs w:val="0"/>
        </w:rPr>
        <w:t xml:space="preserve">三、加强对会员单位四星级以下（含四星级）酒店的星级评定和年度复核工作。完善行业评价体系，倡导并促进行业自律；  </w:t>
      </w:r>
    </w:p>
    <w:p/>
    <w:p>
      <w:pPr>
        <w:jc w:val="left"/>
      </w:pPr>
      <w:r>
        <w:rPr>
          <w:rFonts w:ascii="宋体" w:hAnsi="宋体" w:eastAsia="宋体" w:cs="宋体"/>
          <w:sz w:val="28"/>
          <w:szCs w:val="28"/>
          <w:b w:val="0"/>
          <w:bCs w:val="0"/>
        </w:rPr>
        <w:t xml:space="preserve">四、制订行业服务质量标准，合理利用协会资源，集中整合民航旅游服务信息，利用协会创建的信息网络平台，发挥“产品数据准确、信息发布快捷、网络覆盖宽广、服务品质优先、数量折扣递增”的优势，为会员单位打造一体化优质服务平台。   </w:t>
      </w:r>
    </w:p>
    <w:p/>
    <w:p>
      <w:pPr>
        <w:jc w:val="left"/>
      </w:pPr>
      <w:r>
        <w:rPr>
          <w:rFonts w:ascii="宋体" w:hAnsi="宋体" w:eastAsia="宋体" w:cs="宋体"/>
          <w:sz w:val="28"/>
          <w:szCs w:val="28"/>
          <w:b w:val="0"/>
          <w:bCs w:val="0"/>
        </w:rPr>
        <w:t xml:space="preserve">五、组织国内外交流活动，借鉴优秀民航旅游服务企业经营管理经验，拓宽会员单位经营管理视野，引进国外民航旅游业先进管理理念；积极与国际同业组织开展合作。  </w:t>
      </w:r>
    </w:p>
    <w:p/>
    <w:p>
      <w:pPr>
        <w:jc w:val="left"/>
      </w:pPr>
      <w:r>
        <w:rPr>
          <w:rFonts w:ascii="宋体" w:hAnsi="宋体" w:eastAsia="宋体" w:cs="宋体"/>
          <w:sz w:val="28"/>
          <w:szCs w:val="28"/>
          <w:b w:val="0"/>
          <w:bCs w:val="0"/>
        </w:rPr>
        <w:t xml:space="preserve">六、创建民航旅游服务文化，培育民航旅游服务业领域的知名品牌，协助会员单位树立自有品牌，走民航旅游品牌化发展之路。  </w:t>
      </w:r>
    </w:p>
    <w:p/>
    <w:p>
      <w:pPr>
        <w:jc w:val="left"/>
      </w:pPr>
      <w:r>
        <w:rPr>
          <w:rFonts w:ascii="宋体" w:hAnsi="宋体" w:eastAsia="宋体" w:cs="宋体"/>
          <w:sz w:val="28"/>
          <w:szCs w:val="28"/>
          <w:b w:val="0"/>
          <w:bCs w:val="0"/>
        </w:rPr>
        <w:t xml:space="preserve">七、组织各类相关博览会、研讨会和主题论坛活动，举办各类展示会、技能比赛、优秀企业评选等活动并颁发证书，提升会员单位的美誉度。加强会员单位的信息交流与经验分享，提高协会凝聚力。  </w:t>
      </w:r>
    </w:p>
    <w:p/>
    <w:p>
      <w:pPr>
        <w:jc w:val="left"/>
      </w:pPr>
      <w:r>
        <w:rPr>
          <w:rFonts w:ascii="宋体" w:hAnsi="宋体" w:eastAsia="宋体" w:cs="宋体"/>
          <w:sz w:val="28"/>
          <w:szCs w:val="28"/>
          <w:b w:val="0"/>
          <w:bCs w:val="0"/>
        </w:rPr>
        <w:t xml:space="preserve">八、积极协助会员单位与相关企业之间的交流与合作及问题的处理，依法保护本协会会员单位的合法权益。  </w:t>
      </w:r>
    </w:p>
    <w:p/>
    <w:p/>
    <w:p/>
    <w:p>
      <w:pPr>
        <w:jc w:val="left"/>
      </w:pPr>
      <w:r>
        <w:rPr>
          <w:rFonts w:ascii="宋体" w:hAnsi="宋体" w:eastAsia="宋体" w:cs="宋体"/>
          <w:sz w:val="28"/>
          <w:szCs w:val="28"/>
          <w:b w:val="0"/>
          <w:bCs w:val="0"/>
        </w:rPr>
        <w:t xml:space="preserve">关键词：中国、国旅、旅游、协会、中国旅游协会、民航、旅游、专业、委员、委员会、行动、计划、行动计划、纲要、（、讨论、讨论稿、）</w:t>
      </w:r>
    </w:p>
    <w:p>
      <w:pPr>
        <w:jc w:val="left"/>
      </w:pPr>
      <w:r>
        <w:rPr>
          <w:rFonts w:ascii="宋体" w:hAnsi="宋体" w:eastAsia="宋体" w:cs="宋体"/>
          <w:sz w:val="28"/>
          <w:szCs w:val="28"/>
          <w:b w:val="0"/>
          <w:bCs w:val="0"/>
        </w:rPr>
        <w:t xml:space="preserve">参考文献：[1]早该帮https://bang.zaogai.com/item/BPS-ITEM-24671.html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2023-05-29T09:09:38+08:00</dcterms:created>
  <dcterms:modified xsi:type="dcterms:W3CDTF">2023-05-29T09:09:38+08:00</dcterms:modified>
</cp:coreProperties>
</file>

<file path=docProps/custom.xml><?xml version="1.0" encoding="utf-8"?>
<Properties xmlns="http://schemas.openxmlformats.org/officeDocument/2006/custom-properties" xmlns:vt="http://schemas.openxmlformats.org/officeDocument/2006/docPropsVTypes"/>
</file>