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物流主管述职报告总结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w:t>
      </w:r>
    </w:p>
    <w:p/>
    <w:p>
      <w:pPr>
        <w:jc w:val="left"/>
      </w:pPr>
      <w:r>
        <w:rPr>
          <w:rFonts w:ascii="宋体" w:hAnsi="宋体" w:eastAsia="宋体" w:cs="宋体"/>
          <w:sz w:val="28"/>
          <w:szCs w:val="28"/>
          <w:b w:val="0"/>
          <w:bCs w:val="0"/>
        </w:rPr>
        <w:t xml:space="preserve">回顾来到公司管理仓库半年多的工作历程，既有失败的痛苦，也有进步的喜悦。通过总结，我们记录下了失败的教训和成功的经验，记录下了所获得的成绩和进步，这样可以使我们更加时时激励自己，保持更好的水准。通过总结，部门间交换、分享相互的长处和短处，经验和教训，感受着团队的温暖，从而收获关切和期望;通过总结，把优势继续用于未来的工作，并有针对性、计划性地去改变总结出来的不足和缺陷，在今后的工作中加以提高和改进。</w:t>
      </w:r>
    </w:p>
    <w:p/>
    <w:p>
      <w:pPr>
        <w:jc w:val="left"/>
      </w:pPr>
      <w:r>
        <w:rPr>
          <w:rFonts w:ascii="宋体" w:hAnsi="宋体" w:eastAsia="宋体" w:cs="宋体"/>
          <w:sz w:val="28"/>
          <w:szCs w:val="28"/>
          <w:b w:val="0"/>
          <w:bCs w:val="0"/>
        </w:rPr>
        <w:t xml:space="preserve">在公司领导的正确指挥、各部门的积极协助配合下，仓库的各项工作始终围绕着库存货物安全、库存数据准确、作业标准规化、运营配送高效率、热情服务高质量的目标开展工作。首先建立建全了各岗位工作职责，规范了各项业务流转程序;结合公司经营实践，完善了库存单据据管理和库存数据的规范管理;与此同时，还对库区建设进行了改造，仓库分区、货物分类、标识建设的完善，标志着仓储管理标准化进程的全面启动。</w:t>
      </w:r>
    </w:p>
    <w:p/>
    <w:p>
      <w:pPr>
        <w:jc w:val="left"/>
      </w:pPr>
      <w:r>
        <w:rPr>
          <w:rFonts w:ascii="宋体" w:hAnsi="宋体" w:eastAsia="宋体" w:cs="宋体"/>
          <w:sz w:val="28"/>
          <w:szCs w:val="28"/>
          <w:b w:val="0"/>
          <w:bCs w:val="0"/>
        </w:rPr>
        <w:t xml:space="preserve">特别是仓库现场管理的严格要求，较好的改变了过去那种不用的杂物，包装材料、使用工具及废损包装物随处可见，杂乱无章的现象。对货物堆码，分拣备货标准细致化，也随着整顿、整理、清洁、清扫，素质的学习开展。货物的收、整、发、存管理工作，伴随着岗位责任制的贯彻落实，得到了全面提升。对仓库历史遗留的呆滞货物，不良品，、返厂货物进行了彻底清理，并建立了相应区域，为今后此项工作的顺利开展奠定了基础。如今日常管理中的所收、发货物(含退货入库)数据准确率为95%以上。</w:t>
      </w:r>
    </w:p>
    <w:p/>
    <w:p>
      <w:pPr>
        <w:jc w:val="left"/>
      </w:pPr>
      <w:r>
        <w:rPr>
          <w:rFonts w:ascii="宋体" w:hAnsi="宋体" w:eastAsia="宋体" w:cs="宋体"/>
          <w:sz w:val="28"/>
          <w:szCs w:val="28"/>
          <w:b w:val="0"/>
          <w:bCs w:val="0"/>
        </w:rPr>
        <w:t xml:space="preserve">仓库货物码放整齐、横竖成行，并按分类、规格型号摆放，编号与货位基本保持一致。各项作业完毕，能及时清理工具、包装物。在严格遵循公司的相关制度及作业流程的同时，积极配合完成货物进库验收工作，保证了库存货物原始数据的准确性、真实性;在规定时间内，保质保量完成货物出库的包装、配送作业任务，服务满意基本无投诉;特别是在公司面临严峻的形式下，动员全体员工轮休时缺少搬运工，全体员工充分发挥积极主动性，在其他部门、同事的大力支持下，圆满完成了59变速箱xx年的配送任务。</w:t>
      </w:r>
    </w:p>
    <w:p/>
    <w:p>
      <w:pPr>
        <w:jc w:val="left"/>
      </w:pPr>
      <w:r>
        <w:rPr>
          <w:rFonts w:ascii="宋体" w:hAnsi="宋体" w:eastAsia="宋体" w:cs="宋体"/>
          <w:sz w:val="28"/>
          <w:szCs w:val="28"/>
          <w:b w:val="0"/>
          <w:bCs w:val="0"/>
        </w:rPr>
        <w:t xml:space="preserve">仓库工作的进步是显著的，然而，也存在许多问题和错误。接收货中的数量短缺、货物包装破损;出库配送中的串货错发、交接不明、货物丢失;保管中的编号不符，防范不严，数据不实等都有错误发生。货物摆放不标准，59变速箱计划性不强，导致的库存货物积压、呆滞现象;库容存量超标压力;、帐物卡对应数据不符;作业流程的不畅;执行力低下。而xx年存在的主要问题:</w:t>
      </w:r>
    </w:p>
    <w:p/>
    <w:p>
      <w:pPr>
        <w:jc w:val="left"/>
      </w:pPr>
      <w:r>
        <w:rPr>
          <w:rFonts w:ascii="宋体" w:hAnsi="宋体" w:eastAsia="宋体" w:cs="宋体"/>
          <w:sz w:val="28"/>
          <w:szCs w:val="28"/>
          <w:b w:val="0"/>
          <w:bCs w:val="0"/>
        </w:rPr>
        <w:t xml:space="preserve">1、因叉车司机的流动性较大,造成仓库货物摆放混乱,再加上频繁更换叉车司机，从而导致叉车工技术不够熟练、对货物落点不熟悉，所以出现安全问题较多。如，操作不当叉翻货物、碰伤人、叉坏工位器具、装卸货物不及时，配送延误等。责任心的大小，源于责任感的高低，而责任感的高低，则取决于个人意识对企业文化(包括规章制度、绩效考核、竞争机制、薪酬管理、奖罚标准、成本观念、时间管理及自我管理等)的认知度。</w:t>
      </w:r>
    </w:p>
    <w:p/>
    <w:p>
      <w:pPr>
        <w:jc w:val="left"/>
      </w:pPr>
      <w:r>
        <w:rPr>
          <w:rFonts w:ascii="宋体" w:hAnsi="宋体" w:eastAsia="宋体" w:cs="宋体"/>
          <w:sz w:val="28"/>
          <w:szCs w:val="28"/>
          <w:b w:val="0"/>
          <w:bCs w:val="0"/>
        </w:rPr>
        <w:t xml:space="preserve">2、传统习惯与科学管理间的观念差异，造成制度、流程的执行力低下问题:仓库管理中出现的部分问题都是因在制度执行中未按规范及标准化作业，用传统习惯方法取代科学计划而发生的。</w:t>
      </w:r>
    </w:p>
    <w:p/>
    <w:p>
      <w:pPr>
        <w:jc w:val="left"/>
      </w:pPr>
      <w:r>
        <w:rPr>
          <w:rFonts w:ascii="宋体" w:hAnsi="宋体" w:eastAsia="宋体" w:cs="宋体"/>
          <w:sz w:val="28"/>
          <w:szCs w:val="28"/>
          <w:b w:val="0"/>
          <w:bCs w:val="0"/>
        </w:rPr>
        <w:t xml:space="preserve">①、如库存帐、物、卡不一致，库容、库貌不整等问题。</w:t>
      </w:r>
    </w:p>
    <w:p/>
    <w:p>
      <w:pPr>
        <w:jc w:val="left"/>
      </w:pPr>
      <w:r>
        <w:rPr>
          <w:rFonts w:ascii="宋体" w:hAnsi="宋体" w:eastAsia="宋体" w:cs="宋体"/>
          <w:sz w:val="28"/>
          <w:szCs w:val="28"/>
          <w:b w:val="0"/>
          <w:bCs w:val="0"/>
        </w:rPr>
        <w:t xml:space="preserve">②、部门、岗位间协作接口部位的责任共性，引发的失误和错误:如，进货的验收、单据录入、整理入库、订单备货、检验发货、应按照规范共同完成，对发生的数量、包装规格错误;</w:t>
      </w:r>
    </w:p>
    <w:p/>
    <w:p>
      <w:pPr>
        <w:jc w:val="left"/>
      </w:pPr>
      <w:r>
        <w:rPr>
          <w:rFonts w:ascii="宋体" w:hAnsi="宋体" w:eastAsia="宋体" w:cs="宋体"/>
          <w:sz w:val="28"/>
          <w:szCs w:val="28"/>
          <w:b w:val="0"/>
          <w:bCs w:val="0"/>
        </w:rPr>
        <w:t xml:space="preserve">③货物出库过程中仓库管理员串货、错发产生的错误，和59变速箱保管员电话沟通、不按照计划发货引发的相关责任难于具体化，增加了管理成本和难度。</w:t>
      </w:r>
    </w:p>
    <w:p/>
    <w:p>
      <w:pPr>
        <w:jc w:val="left"/>
      </w:pPr>
      <w:r>
        <w:rPr>
          <w:rFonts w:ascii="宋体" w:hAnsi="宋体" w:eastAsia="宋体" w:cs="宋体"/>
          <w:sz w:val="28"/>
          <w:szCs w:val="28"/>
          <w:b w:val="0"/>
          <w:bCs w:val="0"/>
        </w:rPr>
        <w:t xml:space="preserve">通过上述问题，可以看到未来仓库管理工作的任务是艰巨的，许多工作有待于加强、落实。面对标准化的第三方物流，还会出现新的矛盾和问题，如何解决当前管理工作中的问题和错误，应对出现的新问题，是摆在我们每一个人面前的课题。对当前出现的问题和错误，首先应当加强认识，培养敢于承担责任的勇气，培养敬业精神，层层落实岗位职责;坚持三不放过原则，规章制度面前人人平等，奖罚分明;继续加强素质培训和进行有效沟通，引导、帮助员工端正态度，施教于心，心系于业;继续加强专业知识，员工意识，职业技能的学习培训，理论与实践相结合，避免工作失误及问题的出现，提高服务质量。</w:t>
      </w:r>
    </w:p>
    <w:p/>
    <w:p>
      <w:pPr>
        <w:jc w:val="left"/>
      </w:pPr>
      <w:r>
        <w:rPr>
          <w:rFonts w:ascii="宋体" w:hAnsi="宋体" w:eastAsia="宋体" w:cs="宋体"/>
          <w:sz w:val="28"/>
          <w:szCs w:val="28"/>
          <w:b w:val="0"/>
          <w:bCs w:val="0"/>
        </w:rPr>
        <w:t xml:space="preserve">然而所有学习、工作的重点，都取决于行动的落实，如何培养创新的落实意识，如何打造高效落实的团队，如何创建良好的执行文化，如何管理好时间促落实，如何为落实制定制度保障，并掌握有效落实的重要方法，这都要求我们要有坚持不懈的韧劲，要有坚定不移的意志，真正以实际行动，一步一个脚印去实践目标，实施计划，最终达到设定的目标和标准。仓库xx年度的工作目标:</w:t>
      </w:r>
    </w:p>
    <w:p/>
    <w:p>
      <w:pPr>
        <w:jc w:val="left"/>
      </w:pPr>
      <w:r>
        <w:rPr>
          <w:rFonts w:ascii="宋体" w:hAnsi="宋体" w:eastAsia="宋体" w:cs="宋体"/>
          <w:sz w:val="28"/>
          <w:szCs w:val="28"/>
          <w:b w:val="0"/>
          <w:bCs w:val="0"/>
        </w:rPr>
        <w:t xml:space="preserve">1、仓储管理作业流程达到标准化要求。</w:t>
      </w:r>
    </w:p>
    <w:p/>
    <w:p>
      <w:pPr>
        <w:jc w:val="left"/>
      </w:pPr>
      <w:r>
        <w:rPr>
          <w:rFonts w:ascii="宋体" w:hAnsi="宋体" w:eastAsia="宋体" w:cs="宋体"/>
          <w:sz w:val="28"/>
          <w:szCs w:val="28"/>
          <w:b w:val="0"/>
          <w:bCs w:val="0"/>
        </w:rPr>
        <w:t xml:space="preserve">2、库容库貌、现场管理符合6S标准。</w:t>
      </w:r>
    </w:p>
    <w:p/>
    <w:p>
      <w:pPr>
        <w:jc w:val="left"/>
      </w:pPr>
      <w:r>
        <w:rPr>
          <w:rFonts w:ascii="宋体" w:hAnsi="宋体" w:eastAsia="宋体" w:cs="宋体"/>
          <w:sz w:val="28"/>
          <w:szCs w:val="28"/>
          <w:b w:val="0"/>
          <w:bCs w:val="0"/>
        </w:rPr>
        <w:t xml:space="preserve">3、员工专业知识水平、岗位技能达到中级(结合岗位绩效考核，应知应会程度)。每月组织进行一次知识测试和劳动技能竞赛。</w:t>
      </w:r>
    </w:p>
    <w:p/>
    <w:p>
      <w:pPr>
        <w:jc w:val="left"/>
      </w:pPr>
      <w:r>
        <w:rPr>
          <w:rFonts w:ascii="宋体" w:hAnsi="宋体" w:eastAsia="宋体" w:cs="宋体"/>
          <w:sz w:val="28"/>
          <w:szCs w:val="28"/>
          <w:b w:val="0"/>
          <w:bCs w:val="0"/>
        </w:rPr>
        <w:t xml:space="preserve">4、专注时间管理。分拣、复核、出库、配送时间控制在30分钟之内。</w:t>
      </w:r>
    </w:p>
    <w:p/>
    <w:p>
      <w:pPr>
        <w:jc w:val="left"/>
      </w:pPr>
      <w:r>
        <w:rPr>
          <w:rFonts w:ascii="宋体" w:hAnsi="宋体" w:eastAsia="宋体" w:cs="宋体"/>
          <w:sz w:val="28"/>
          <w:szCs w:val="28"/>
          <w:b w:val="0"/>
          <w:bCs w:val="0"/>
        </w:rPr>
        <w:t xml:space="preserve">5、库存数据的核算进入实施阶段，完成基础数据的收集、整理、汇总、上报，为公司经营提供必要的决策依据。</w:t>
      </w:r>
    </w:p>
    <w:p/>
    <w:p>
      <w:pPr>
        <w:jc w:val="left"/>
      </w:pPr>
      <w:r>
        <w:rPr>
          <w:rFonts w:ascii="宋体" w:hAnsi="宋体" w:eastAsia="宋体" w:cs="宋体"/>
          <w:sz w:val="28"/>
          <w:szCs w:val="28"/>
          <w:b w:val="0"/>
          <w:bCs w:val="0"/>
        </w:rPr>
        <w:t xml:space="preserve">6、仓库定位为效率年，效益年。将仓库作业成本核算纳入绩效考核，细化进、存系统中仓库的工作量，向管理、效率要效益。</w:t>
      </w:r>
    </w:p>
    <w:p/>
    <w:p>
      <w:pPr>
        <w:jc w:val="left"/>
      </w:pPr>
      <w:r>
        <w:rPr>
          <w:rFonts w:ascii="宋体" w:hAnsi="宋体" w:eastAsia="宋体" w:cs="宋体"/>
          <w:sz w:val="28"/>
          <w:szCs w:val="28"/>
          <w:b w:val="0"/>
          <w:bCs w:val="0"/>
        </w:rPr>
        <w:t xml:space="preserve">7、建立有效沟通、礼仪规范执行标准。公司规模后的关键就是沟通融会，要强化有效沟通意识，并且进行制度化，满足公司发展需要。</w:t>
      </w:r>
    </w:p>
    <w:p/>
    <w:p>
      <w:pPr>
        <w:jc w:val="left"/>
      </w:pPr>
      <w:r>
        <w:rPr>
          <w:rFonts w:ascii="宋体" w:hAnsi="宋体" w:eastAsia="宋体" w:cs="宋体"/>
          <w:sz w:val="28"/>
          <w:szCs w:val="28"/>
          <w:b w:val="0"/>
          <w:bCs w:val="0"/>
        </w:rPr>
        <w:t xml:space="preserve">总结的目的是为了更好的计划，因此，我们必须根据公司及仓库的实际运作情况，制定和实施相应的改进和创新计划，跟踪改进和创新计划的实施进展，验证改进和创新计划的效果，并将行之有效的改进和创新成果在公司各部门进行分享和推广。通过我们不断改进和创新的行动去超越自我，实现仓库管理工作的持续改进，实现卓越。</w:t>
      </w:r>
    </w:p>
    <w:p/>
    <w:p>
      <w:pPr>
        <w:jc w:val="left"/>
      </w:pPr>
      <w:r>
        <w:rPr>
          <w:rFonts w:ascii="宋体" w:hAnsi="宋体" w:eastAsia="宋体" w:cs="宋体"/>
          <w:sz w:val="28"/>
          <w:szCs w:val="28"/>
          <w:b w:val="0"/>
          <w:bCs w:val="0"/>
        </w:rPr>
        <w:t xml:space="preserve">我的述职到此结束，谢谢大家!</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参考文献：[1]早该帮https://bang.zaogai.com/item/BPS-ITEM-24252.html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2023-05-25T15:40:05+08:00</dcterms:created>
  <dcterms:modified xsi:type="dcterms:W3CDTF">2023-05-25T15:40:05+08:00</dcterms:modified>
</cp:coreProperties>
</file>

<file path=docProps/custom.xml><?xml version="1.0" encoding="utf-8"?>
<Properties xmlns="http://schemas.openxmlformats.org/officeDocument/2006/custom-properties" xmlns:vt="http://schemas.openxmlformats.org/officeDocument/2006/docPropsVTypes"/>
</file>