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农村义务教育现状报告分析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育是一个国家持续发展的关键。在中国这样一个发展中国家尤其应加大对教育的投入和投资。我国是农业大国，农村人口占据8.8亿人，相应的农村教育现状，我在假期通过网上调查与农村教育有关的情况，发现有许多问题将是农村教育危机。</w:t>
      </w:r>
    </w:p>
    <w:p/>
    <w:p>
      <w:pPr>
        <w:jc w:val="left"/>
      </w:pPr>
      <w:r>
        <w:rPr>
          <w:rFonts w:ascii="宋体" w:hAnsi="宋体" w:eastAsia="宋体" w:cs="宋体"/>
          <w:sz w:val="28"/>
          <w:szCs w:val="28"/>
          <w:b w:val="0"/>
          <w:bCs w:val="0"/>
        </w:rPr>
        <w:t xml:space="preserve">一、农村义务教育：基本普及之后的问题</w:t>
      </w:r>
    </w:p>
    <w:p/>
    <w:p>
      <w:pPr>
        <w:jc w:val="left"/>
      </w:pPr>
      <w:r>
        <w:rPr>
          <w:rFonts w:ascii="宋体" w:hAnsi="宋体" w:eastAsia="宋体" w:cs="宋体"/>
          <w:sz w:val="28"/>
          <w:szCs w:val="28"/>
          <w:b w:val="0"/>
          <w:bCs w:val="0"/>
        </w:rPr>
        <w:t xml:space="preserve">自几年前我国宣布“基本普及”了九年义务教育问题的人士似乎松了一口气。但是透过表面的“达标”我们会发现，农村的教育状况并没有“登上一个新的台阶”。相反，在并没有根除导致问题的根源而又遇农村税费改革等新的制度环境时，它变得似乎更加突出了。只是问题的表现形式不同而已。“基本普及”的含义相对于一些所居住的区域远没有普及，也就意味着每年有数百万少年儿童作为共和国公民难以充分享受他们接受义务教育的权利。即以官方公布的学龄儿童，入学率达到99.1%来看，由于学龄儿童的基数过于庞大，没有入学的0.9%的儿童数量实际上超过了110万人，这庞大的人群的绝大多数当然是在农村，他们将成为未来的新文盲。</w:t>
      </w:r>
    </w:p>
    <w:p/>
    <w:p>
      <w:pPr>
        <w:jc w:val="left"/>
      </w:pPr>
      <w:r>
        <w:rPr>
          <w:rFonts w:ascii="宋体" w:hAnsi="宋体" w:eastAsia="宋体" w:cs="宋体"/>
          <w:sz w:val="28"/>
          <w:szCs w:val="28"/>
          <w:b w:val="0"/>
          <w:bCs w:val="0"/>
        </w:rPr>
        <w:t xml:space="preserve">各地政府在这种“普及”的压力型体制下“冲刺”的结果，一些县乡政府为了达成这一目标使用了一经典式的法宝。而不择手段结果是导致了许多后遗症，比和许多乡镇所背负的沉重的“教育债务”此外还包括入学率的下降和大学率的反弹，在中西部初中生辍学是一个带有全局性的问题，经过调查表明，农村贫困生的大学率高于城市，农村教育用于教育的支出占其的比例高。</w:t>
      </w:r>
    </w:p>
    <w:p/>
    <w:p>
      <w:pPr>
        <w:jc w:val="left"/>
      </w:pPr>
      <w:r>
        <w:rPr>
          <w:rFonts w:ascii="宋体" w:hAnsi="宋体" w:eastAsia="宋体" w:cs="宋体"/>
          <w:sz w:val="28"/>
          <w:szCs w:val="28"/>
          <w:b w:val="0"/>
          <w:bCs w:val="0"/>
        </w:rPr>
        <w:t xml:space="preserve">从1986年《义务教育法》颁布之后到XX年实现“基本普及”之前XX年间，还是有很多儿童未上小学，小学阶段失学，小学毕业后未能升学及初中阶段失学的人，这么多人的显然在以各种各样的方式存在，因此有青少年犯罪，是因为处在低文化层，这些事实尤其需要教育行政官们的深刻反思，同时也为教育改革提供了一面耀眼刺骨的镜子。</w:t>
      </w:r>
    </w:p>
    <w:p/>
    <w:p>
      <w:pPr>
        <w:jc w:val="left"/>
      </w:pPr>
      <w:r>
        <w:rPr>
          <w:rFonts w:ascii="宋体" w:hAnsi="宋体" w:eastAsia="宋体" w:cs="宋体"/>
          <w:sz w:val="28"/>
          <w:szCs w:val="28"/>
          <w:b w:val="0"/>
          <w:bCs w:val="0"/>
        </w:rPr>
        <w:t xml:space="preserve">二、师资力量严重不足，教师问题多多</w:t>
      </w:r>
    </w:p>
    <w:p/>
    <w:p>
      <w:pPr>
        <w:jc w:val="left"/>
      </w:pPr>
      <w:r>
        <w:rPr>
          <w:rFonts w:ascii="宋体" w:hAnsi="宋体" w:eastAsia="宋体" w:cs="宋体"/>
          <w:sz w:val="28"/>
          <w:szCs w:val="28"/>
          <w:b w:val="0"/>
          <w:bCs w:val="0"/>
        </w:rPr>
        <w:t xml:space="preserve">(一)教师分布不合理</w:t>
      </w:r>
    </w:p>
    <w:p/>
    <w:p>
      <w:pPr>
        <w:jc w:val="left"/>
      </w:pPr>
      <w:r>
        <w:rPr>
          <w:rFonts w:ascii="宋体" w:hAnsi="宋体" w:eastAsia="宋体" w:cs="宋体"/>
          <w:sz w:val="28"/>
          <w:szCs w:val="28"/>
          <w:b w:val="0"/>
          <w:bCs w:val="0"/>
        </w:rPr>
        <w:t xml:space="preserve">乡镇中小学教师调整权力在乡镇，造成乡镇之间教师分布不合理，而及分化严重，村小学条件差的学校教师紧缺，在职教师千方百计要求调出，城镇乡镇政府所在地中小学又人满为患。全区还有上百计划外教师即无法保证质量，又加重乡、村及村民负担。另一种现象是城镇中小学教师严重超编。</w:t>
      </w:r>
    </w:p>
    <w:p/>
    <w:p>
      <w:pPr>
        <w:jc w:val="left"/>
      </w:pPr>
      <w:r>
        <w:rPr>
          <w:rFonts w:ascii="宋体" w:hAnsi="宋体" w:eastAsia="宋体" w:cs="宋体"/>
          <w:sz w:val="28"/>
          <w:szCs w:val="28"/>
          <w:b w:val="0"/>
          <w:bCs w:val="0"/>
        </w:rPr>
        <w:t xml:space="preserve">教师减损严重，补充困难</w:t>
      </w:r>
    </w:p>
    <w:p/>
    <w:p>
      <w:pPr>
        <w:jc w:val="left"/>
      </w:pPr>
      <w:r>
        <w:rPr>
          <w:rFonts w:ascii="宋体" w:hAnsi="宋体" w:eastAsia="宋体" w:cs="宋体"/>
          <w:sz w:val="28"/>
          <w:szCs w:val="28"/>
          <w:b w:val="0"/>
          <w:bCs w:val="0"/>
        </w:rPr>
        <w:t xml:space="preserve">因为很多的原因，有些教师都往其他方面去发展，因而教师从而减少而现在教师工资县区统一发放，县区财力有限，保现在教师工资尚有很大困难，更无力负担新增教师工资，这两年正值初中、高中学龄入学高峰，教师严重缺，而区域财政力支付缺口教师工资。现在情况是一方面初中教师紧缺，另一方面师范大中专毕业生无法按需就分配到位。</w:t>
      </w:r>
    </w:p>
    <w:p/>
    <w:p>
      <w:pPr>
        <w:jc w:val="left"/>
      </w:pPr>
      <w:r>
        <w:rPr>
          <w:rFonts w:ascii="宋体" w:hAnsi="宋体" w:eastAsia="宋体" w:cs="宋体"/>
          <w:sz w:val="28"/>
          <w:szCs w:val="28"/>
          <w:b w:val="0"/>
          <w:bCs w:val="0"/>
        </w:rPr>
        <w:t xml:space="preserve">(二)教育教学设施落后</w:t>
      </w:r>
    </w:p>
    <w:p/>
    <w:p>
      <w:pPr>
        <w:jc w:val="left"/>
      </w:pPr>
      <w:r>
        <w:rPr>
          <w:rFonts w:ascii="宋体" w:hAnsi="宋体" w:eastAsia="宋体" w:cs="宋体"/>
          <w:sz w:val="28"/>
          <w:szCs w:val="28"/>
          <w:b w:val="0"/>
          <w:bCs w:val="0"/>
        </w:rPr>
        <w:t xml:space="preserve">很多农村小学教育教学设施缺乏、落后，造成正常的教学活动无法开展很多课程都因为设施而减少上课，更别提教育现代化、信息化了，由于信息渠道不畅，一些边远农村小学几乎没有什么教育科研活动，这些都使得农村教师在长年的教学过程中，墨守成规，安于现状，工作无法创新。</w:t>
      </w:r>
    </w:p>
    <w:p/>
    <w:p>
      <w:pPr>
        <w:jc w:val="left"/>
      </w:pPr>
      <w:r>
        <w:rPr>
          <w:rFonts w:ascii="宋体" w:hAnsi="宋体" w:eastAsia="宋体" w:cs="宋体"/>
          <w:sz w:val="28"/>
          <w:szCs w:val="28"/>
          <w:b w:val="0"/>
          <w:bCs w:val="0"/>
        </w:rPr>
        <w:t xml:space="preserve">(三)农村教育待遇偏低</w:t>
      </w:r>
    </w:p>
    <w:p/>
    <w:p>
      <w:pPr>
        <w:jc w:val="left"/>
      </w:pPr>
      <w:r>
        <w:rPr>
          <w:rFonts w:ascii="宋体" w:hAnsi="宋体" w:eastAsia="宋体" w:cs="宋体"/>
          <w:sz w:val="28"/>
          <w:szCs w:val="28"/>
          <w:b w:val="0"/>
          <w:bCs w:val="0"/>
        </w:rPr>
        <w:t xml:space="preserve">农村教师在最基层、最艰苦的地方教书育人，享受的却是比城市教师低得多的待遇，城市学校好于乡镇教师及不公平，教师的工资、医疗、保险、养老等缺乏法律制度保障。</w:t>
      </w:r>
    </w:p>
    <w:p/>
    <w:p>
      <w:pPr>
        <w:jc w:val="left"/>
      </w:pPr>
      <w:r>
        <w:rPr>
          <w:rFonts w:ascii="宋体" w:hAnsi="宋体" w:eastAsia="宋体" w:cs="宋体"/>
          <w:sz w:val="28"/>
          <w:szCs w:val="28"/>
          <w:b w:val="0"/>
          <w:bCs w:val="0"/>
        </w:rPr>
        <w:t xml:space="preserve">三、资源分布不公平</w:t>
      </w:r>
    </w:p>
    <w:p/>
    <w:p>
      <w:pPr>
        <w:jc w:val="left"/>
      </w:pPr>
      <w:r>
        <w:rPr>
          <w:rFonts w:ascii="宋体" w:hAnsi="宋体" w:eastAsia="宋体" w:cs="宋体"/>
          <w:sz w:val="28"/>
          <w:szCs w:val="28"/>
          <w:b w:val="0"/>
          <w:bCs w:val="0"/>
        </w:rPr>
        <w:t xml:space="preserve">在调查中，可以看到资源分配不公平的现象，城市教育资源总是被政府满足而农村教育资源是那么的有限，远远无法满足农村人口接受教育的需要，农村的活动设备是少之又少，而城市则是多种多样，资源分配的不公平，使农村少年儿童处在教育资源非常短缺的环境中，而无法接受良好的教育，这不仅严重阻碍农村少年的发展而且使农村青年就业更难。</w:t>
      </w:r>
    </w:p>
    <w:p/>
    <w:p>
      <w:pPr>
        <w:jc w:val="left"/>
      </w:pPr>
      <w:r>
        <w:rPr>
          <w:rFonts w:ascii="宋体" w:hAnsi="宋体" w:eastAsia="宋体" w:cs="宋体"/>
          <w:sz w:val="28"/>
          <w:szCs w:val="28"/>
          <w:b w:val="0"/>
          <w:bCs w:val="0"/>
        </w:rPr>
        <w:t xml:space="preserve">四、解决问题策略</w:t>
      </w:r>
    </w:p>
    <w:p/>
    <w:p>
      <w:pPr>
        <w:jc w:val="left"/>
      </w:pPr>
      <w:r>
        <w:rPr>
          <w:rFonts w:ascii="宋体" w:hAnsi="宋体" w:eastAsia="宋体" w:cs="宋体"/>
          <w:sz w:val="28"/>
          <w:szCs w:val="28"/>
          <w:b w:val="0"/>
          <w:bCs w:val="0"/>
        </w:rPr>
        <w:t xml:space="preserve">(一)加大政府教育经费的投入力度，社会多方筹措经费，保证农村教育投入是农村教育综合改革的根源保证，这项工作做不好，农村教育将很难有重大进展。</w:t>
      </w:r>
    </w:p>
    <w:p/>
    <w:p>
      <w:pPr>
        <w:jc w:val="left"/>
      </w:pPr>
      <w:r>
        <w:rPr>
          <w:rFonts w:ascii="宋体" w:hAnsi="宋体" w:eastAsia="宋体" w:cs="宋体"/>
          <w:sz w:val="28"/>
          <w:szCs w:val="28"/>
          <w:b w:val="0"/>
          <w:bCs w:val="0"/>
        </w:rPr>
        <w:t xml:space="preserve">(二)加大政府的统筹力度，成立专门的农村教育管理的部门，对农村教育的各项问题进行通盘考虑，有利于农村教育的各项事业的发展，提高农村教育质量。</w:t>
      </w:r>
    </w:p>
    <w:p/>
    <w:p>
      <w:pPr>
        <w:jc w:val="left"/>
      </w:pPr>
      <w:r>
        <w:rPr>
          <w:rFonts w:ascii="宋体" w:hAnsi="宋体" w:eastAsia="宋体" w:cs="宋体"/>
          <w:sz w:val="28"/>
          <w:szCs w:val="28"/>
          <w:b w:val="0"/>
          <w:bCs w:val="0"/>
        </w:rPr>
        <w:t xml:space="preserve">(三)使开设部分农村职业教育的课程</w:t>
      </w:r>
    </w:p>
    <w:p/>
    <w:p>
      <w:pPr>
        <w:jc w:val="left"/>
      </w:pPr>
      <w:r>
        <w:rPr>
          <w:rFonts w:ascii="宋体" w:hAnsi="宋体" w:eastAsia="宋体" w:cs="宋体"/>
          <w:sz w:val="28"/>
          <w:szCs w:val="28"/>
          <w:b w:val="0"/>
          <w:bCs w:val="0"/>
        </w:rPr>
        <w:t xml:space="preserve">长期以来农村教育结构单一，缺乏农村特色的普及型教育，农村教育与当地生产和群众生活脱节，再农村义务教育阶段结束来反，回乡从事农业的年轻农民没一技之长难以为农村的经济和社会全面发展做贡献。</w:t>
      </w:r>
    </w:p>
    <w:p/>
    <w:p>
      <w:pPr>
        <w:jc w:val="left"/>
      </w:pPr>
      <w:r>
        <w:rPr>
          <w:rFonts w:ascii="宋体" w:hAnsi="宋体" w:eastAsia="宋体" w:cs="宋体"/>
          <w:sz w:val="28"/>
          <w:szCs w:val="28"/>
          <w:b w:val="0"/>
          <w:bCs w:val="0"/>
        </w:rPr>
        <w:t xml:space="preserve">(四)大力发展面向农村的高等职业教育，有计划、有重点，分步骤开展农村人力培训，开发相关课程和教材，研究制定科学的教学内容和教学方法，增加资金投入任重而道远。</w:t>
      </w:r>
    </w:p>
    <w:p/>
    <w:p>
      <w:pPr>
        <w:jc w:val="left"/>
      </w:pPr>
      <w:r>
        <w:rPr>
          <w:rFonts w:ascii="宋体" w:hAnsi="宋体" w:eastAsia="宋体" w:cs="宋体"/>
          <w:sz w:val="28"/>
          <w:szCs w:val="28"/>
          <w:b w:val="0"/>
          <w:bCs w:val="0"/>
        </w:rPr>
        <w:t xml:space="preserve">(五)积极推进农村人口的高等教育，政府和学院要统一招生标准，严格以能力与考分作为选择高校新生的依据，完善奖贷体系，提高补助标准，确保农村家庭子女不因家庭贫困无法接受高等教育或中途退学，此外，党和政府要创造条件积极发展农村高等教育。</w:t>
      </w:r>
    </w:p>
    <w:p/>
    <w:p>
      <w:pPr>
        <w:jc w:val="left"/>
      </w:pPr>
      <w:r>
        <w:rPr>
          <w:rFonts w:ascii="宋体" w:hAnsi="宋体" w:eastAsia="宋体" w:cs="宋体"/>
          <w:sz w:val="28"/>
          <w:szCs w:val="28"/>
          <w:b w:val="0"/>
          <w:bCs w:val="0"/>
        </w:rPr>
        <w:t xml:space="preserve">五、社会实践调查的意义</w:t>
      </w:r>
    </w:p>
    <w:p/>
    <w:p>
      <w:pPr>
        <w:jc w:val="left"/>
      </w:pPr>
      <w:r>
        <w:rPr>
          <w:rFonts w:ascii="宋体" w:hAnsi="宋体" w:eastAsia="宋体" w:cs="宋体"/>
          <w:sz w:val="28"/>
          <w:szCs w:val="28"/>
          <w:b w:val="0"/>
          <w:bCs w:val="0"/>
        </w:rPr>
        <w:t xml:space="preserve">我们通过大学学习之后，要想尽快的成为现代化建设的有用人才，适应社会的需要，就要在学习期间，积极参加社会实践活动，认识社会、认识自己的社会位置，激发自己的学习激情调整和完善自己的知识结构，战胜各样困难和挫折，锻炼意志和毅力，为适应以后工作做准备，参加假期的乡村支教活动，把我们学习书本的知识投身于实践中。</w:t>
      </w:r>
    </w:p>
    <w:p/>
    <w:p>
      <w:pPr>
        <w:jc w:val="left"/>
      </w:pPr>
      <w:r>
        <w:rPr>
          <w:rFonts w:ascii="宋体" w:hAnsi="宋体" w:eastAsia="宋体" w:cs="宋体"/>
          <w:sz w:val="28"/>
          <w:szCs w:val="28"/>
          <w:b w:val="0"/>
          <w:bCs w:val="0"/>
        </w:rPr>
        <w:t xml:space="preserve">通过参与社会实践调查活动，我们从与人民群众的接触，了解、交流中受到真切的感染和体验，从而数活生生的典型事例中受到深刻的启发和教育，使思想得到升华，社会责任感增强，在实践中，我们的人生观、价值观得到进一步的强化，提高了认识能力、适应能力和创新能力它萌发了我们责任意识，在社会实践活动中，我们真正懂得了，只有到实践中去，才能迸发出炽热的社会责任感来，才能为社会做贡献。</w:t>
      </w:r>
    </w:p>
    <w:p/>
    <w:p/>
    <w:p/>
    <w:p>
      <w:pPr>
        <w:jc w:val="left"/>
      </w:pPr>
      <w:r>
        <w:rPr>
          <w:rFonts w:ascii="宋体" w:hAnsi="宋体" w:eastAsia="宋体" w:cs="宋体"/>
          <w:sz w:val="28"/>
          <w:szCs w:val="28"/>
          <w:b w:val="0"/>
          <w:bCs w:val="0"/>
        </w:rPr>
        <w:t xml:space="preserve">关键词：农村、义务、教育、义务教育、现状、报告、分析</w:t>
      </w:r>
    </w:p>
    <w:p>
      <w:pPr>
        <w:jc w:val="left"/>
      </w:pPr>
      <w:r>
        <w:rPr>
          <w:rFonts w:ascii="宋体" w:hAnsi="宋体" w:eastAsia="宋体" w:cs="宋体"/>
          <w:sz w:val="28"/>
          <w:szCs w:val="28"/>
          <w:b w:val="0"/>
          <w:bCs w:val="0"/>
        </w:rPr>
        <w:t xml:space="preserve">参考文献：[1]早该帮https://bang.zaogai.com/item/BPS-ITEM-23861.html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2023-05-23T13:32:28+08:00</dcterms:created>
  <dcterms:modified xsi:type="dcterms:W3CDTF">2023-05-23T13:32:28+08:00</dcterms:modified>
</cp:coreProperties>
</file>

<file path=docProps/custom.xml><?xml version="1.0" encoding="utf-8"?>
<Properties xmlns="http://schemas.openxmlformats.org/officeDocument/2006/custom-properties" xmlns:vt="http://schemas.openxmlformats.org/officeDocument/2006/docPropsVTypes"/>
</file>