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小学数学处理疑问教育探讨</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摘要</w:t>
      </w:r>
    </w:p>
    <w:p/>
    <w:p>
      <w:pPr>
        <w:jc w:val="left"/>
      </w:pPr>
      <w:r>
        <w:rPr>
          <w:rFonts w:ascii="宋体" w:hAnsi="宋体" w:eastAsia="宋体" w:cs="宋体"/>
          <w:sz w:val="28"/>
          <w:szCs w:val="28"/>
          <w:b w:val="0"/>
          <w:bCs w:val="0"/>
        </w:rPr>
        <w:t xml:space="preserve">跟着数学被广泛使用，小学数学处理疑问教育也在发生着改动。新课程的调整不仅仅是在学习方面，更主要的是在教育理念的改动上，小学数学处理疑问教育办法深受教育理念的影响。联系小学数学教育讲堂，剖析小学数学处理疑问教育的现状，并对现状中存在的疑问进行处理。</w:t>
      </w:r>
    </w:p>
    <w:p/>
    <w:p>
      <w:pPr>
        <w:jc w:val="left"/>
      </w:pPr>
      <w:r>
        <w:rPr>
          <w:rFonts w:ascii="宋体" w:hAnsi="宋体" w:eastAsia="宋体" w:cs="宋体"/>
          <w:sz w:val="28"/>
          <w:szCs w:val="28"/>
          <w:b w:val="0"/>
          <w:bCs w:val="0"/>
        </w:rPr>
        <w:t xml:space="preserve">关键词</w:t>
      </w:r>
    </w:p>
    <w:p/>
    <w:p>
      <w:pPr>
        <w:jc w:val="left"/>
      </w:pPr>
      <w:r>
        <w:rPr>
          <w:rFonts w:ascii="宋体" w:hAnsi="宋体" w:eastAsia="宋体" w:cs="宋体"/>
          <w:sz w:val="28"/>
          <w:szCs w:val="28"/>
          <w:b w:val="0"/>
          <w:bCs w:val="0"/>
        </w:rPr>
        <w:t xml:space="preserve">小学数学；现状；战略；处理疑问</w:t>
      </w:r>
    </w:p>
    <w:p/>
    <w:p>
      <w:pPr>
        <w:jc w:val="left"/>
      </w:pPr>
      <w:r>
        <w:rPr>
          <w:rFonts w:ascii="宋体" w:hAnsi="宋体" w:eastAsia="宋体" w:cs="宋体"/>
          <w:sz w:val="28"/>
          <w:szCs w:val="28"/>
          <w:b w:val="0"/>
          <w:bCs w:val="0"/>
        </w:rPr>
        <w:t xml:space="preserve">处理疑问教育应从实践情况动身，教育内容是从学生日子的环境中动身，使用讲堂的解说，准确的剖析数学疑问，并使用到日子中去。在小学讲堂中，学习数学即是将日子中的疑问转化为数学疑问进行处理，来进步学生处理疑问的才能，构成处理疑问的思想逻辑。可是，成果却是差强人意，现在的小学数学讲堂中处理疑问教育依然存在着许多疑问，这篇文章就小学数学处理疑问教育的现状进行探讨。</w:t>
      </w:r>
    </w:p>
    <w:p/>
    <w:p>
      <w:pPr>
        <w:jc w:val="left"/>
      </w:pPr>
      <w:r>
        <w:rPr>
          <w:rFonts w:ascii="宋体" w:hAnsi="宋体" w:eastAsia="宋体" w:cs="宋体"/>
          <w:sz w:val="28"/>
          <w:szCs w:val="28"/>
          <w:b w:val="0"/>
          <w:bCs w:val="0"/>
        </w:rPr>
        <w:t xml:space="preserve">一、小学数学处理疑问教育的现状</w:t>
      </w:r>
    </w:p>
    <w:p/>
    <w:p>
      <w:pPr>
        <w:jc w:val="left"/>
      </w:pPr>
      <w:r>
        <w:rPr>
          <w:rFonts w:ascii="宋体" w:hAnsi="宋体" w:eastAsia="宋体" w:cs="宋体"/>
          <w:sz w:val="28"/>
          <w:szCs w:val="28"/>
          <w:b w:val="0"/>
          <w:bCs w:val="0"/>
        </w:rPr>
        <w:t xml:space="preserve">（1）讲堂教育不切实践，办法单一</w:t>
      </w:r>
    </w:p>
    <w:p/>
    <w:p>
      <w:pPr>
        <w:jc w:val="left"/>
      </w:pPr>
      <w:r>
        <w:rPr>
          <w:rFonts w:ascii="宋体" w:hAnsi="宋体" w:eastAsia="宋体" w:cs="宋体"/>
          <w:sz w:val="28"/>
          <w:szCs w:val="28"/>
          <w:b w:val="0"/>
          <w:bCs w:val="0"/>
        </w:rPr>
        <w:t xml:space="preserve">处理疑问教育办法即是培育学生将讲堂中学到的数学常识使用到实践日子中并处理所遇到数学疑问的才能，可是现在教育还是以播映幻灯片和牢记书上的公式为主。一般老师在进行处理疑问教育时，由于通常是使用幻灯片将疑问展示出来并进行处理，使得教育内容和教育办法变得单一，更有甚者有些教育内容脱离了学生的实践日子。在数学教育讲堂中，传统的教育办法是以老师教育为主，然后学生课后在进行强化训练，在这种办法下，学生对学习数学越来越不活泼，考虑越来越缓慢，使得教育不能有用进行。</w:t>
      </w:r>
    </w:p>
    <w:p/>
    <w:p>
      <w:pPr>
        <w:jc w:val="left"/>
      </w:pPr>
      <w:r>
        <w:rPr>
          <w:rFonts w:ascii="宋体" w:hAnsi="宋体" w:eastAsia="宋体" w:cs="宋体"/>
          <w:sz w:val="28"/>
          <w:szCs w:val="28"/>
          <w:b w:val="0"/>
          <w:bCs w:val="0"/>
        </w:rPr>
        <w:t xml:space="preserve">（2）传统的授课办法</w:t>
      </w:r>
    </w:p>
    <w:p/>
    <w:p>
      <w:pPr>
        <w:jc w:val="left"/>
      </w:pPr>
      <w:r>
        <w:rPr>
          <w:rFonts w:ascii="宋体" w:hAnsi="宋体" w:eastAsia="宋体" w:cs="宋体"/>
          <w:sz w:val="28"/>
          <w:szCs w:val="28"/>
          <w:b w:val="0"/>
          <w:bCs w:val="0"/>
        </w:rPr>
        <w:t xml:space="preserve">讲堂授课首要以幻灯片和老师解说为主，由于教育内容和教育办法的单一，致使学生的学习爱好下降，乃至有些学生很少进行课前预习和课后的强化训练，不仅如此，这种传统的授课办法还会致使学生学习办法化回忆，对讲义的回忆多停留在固定的公式上，不能有用地使用数学常识处理平时日子中的实践疑问。</w:t>
      </w:r>
    </w:p>
    <w:p/>
    <w:p>
      <w:pPr>
        <w:jc w:val="left"/>
      </w:pPr>
      <w:r>
        <w:rPr>
          <w:rFonts w:ascii="宋体" w:hAnsi="宋体" w:eastAsia="宋体" w:cs="宋体"/>
          <w:sz w:val="28"/>
          <w:szCs w:val="28"/>
          <w:b w:val="0"/>
          <w:bCs w:val="0"/>
        </w:rPr>
        <w:t xml:space="preserve">（3）解题思路的固定</w:t>
      </w:r>
    </w:p>
    <w:p/>
    <w:p>
      <w:pPr>
        <w:jc w:val="left"/>
      </w:pPr>
      <w:r>
        <w:rPr>
          <w:rFonts w:ascii="宋体" w:hAnsi="宋体" w:eastAsia="宋体" w:cs="宋体"/>
          <w:sz w:val="28"/>
          <w:szCs w:val="28"/>
          <w:b w:val="0"/>
          <w:bCs w:val="0"/>
        </w:rPr>
        <w:t xml:space="preserve">现在的讲堂首要以考试考题为主来进行教育，解题思路的固定致使学生处理疑问的办法对比死板，而且由于重视成果而疏忽了对学生处理疑问才能的培育，然后使得学生处理疑问的才能不足，考虑疑问不全面。教育的首要意图不是由于考高分而处理疑问，而是为了处理疑问而处理疑问，由此疏忽了教育中对学生解题战略和思路多元化的培育。</w:t>
      </w:r>
    </w:p>
    <w:p/>
    <w:p>
      <w:pPr>
        <w:jc w:val="left"/>
      </w:pPr>
      <w:r>
        <w:rPr>
          <w:rFonts w:ascii="宋体" w:hAnsi="宋体" w:eastAsia="宋体" w:cs="宋体"/>
          <w:sz w:val="28"/>
          <w:szCs w:val="28"/>
          <w:b w:val="0"/>
          <w:bCs w:val="0"/>
        </w:rPr>
        <w:t xml:space="preserve">二、小学数学处理疑问教育进程中的战略</w:t>
      </w:r>
    </w:p>
    <w:p/>
    <w:p>
      <w:pPr>
        <w:jc w:val="left"/>
      </w:pPr>
      <w:r>
        <w:rPr>
          <w:rFonts w:ascii="宋体" w:hAnsi="宋体" w:eastAsia="宋体" w:cs="宋体"/>
          <w:sz w:val="28"/>
          <w:szCs w:val="28"/>
          <w:b w:val="0"/>
          <w:bCs w:val="0"/>
        </w:rPr>
        <w:t xml:space="preserve">（1）讲堂常识与实习活动的联系</w:t>
      </w:r>
    </w:p>
    <w:p/>
    <w:p>
      <w:pPr>
        <w:jc w:val="left"/>
      </w:pPr>
      <w:r>
        <w:rPr>
          <w:rFonts w:ascii="宋体" w:hAnsi="宋体" w:eastAsia="宋体" w:cs="宋体"/>
          <w:sz w:val="28"/>
          <w:szCs w:val="28"/>
          <w:b w:val="0"/>
          <w:bCs w:val="0"/>
        </w:rPr>
        <w:t xml:space="preserve">现在的教育首要以讲义上的常识为主，与讲义相应的实习活动很少或许根本没有，这么学生就没办法将学到的常识运用到实践日子中，处理疑问也仅仅是依托讲义上的常识，但那是远远不够的，一朝一夕，学生运用数学常识来处理疑问的才能下降乃至没有。因此教育应重视对学生实习活动的组织，将讲义上学到的常识有用地运用到日子中。</w:t>
      </w:r>
    </w:p>
    <w:p/>
    <w:p>
      <w:pPr>
        <w:jc w:val="left"/>
      </w:pPr>
      <w:r>
        <w:rPr>
          <w:rFonts w:ascii="宋体" w:hAnsi="宋体" w:eastAsia="宋体" w:cs="宋体"/>
          <w:sz w:val="28"/>
          <w:szCs w:val="28"/>
          <w:b w:val="0"/>
          <w:bCs w:val="0"/>
        </w:rPr>
        <w:t xml:space="preserve">（2）老师与学生之间交流的主要性</w:t>
      </w:r>
    </w:p>
    <w:p/>
    <w:p>
      <w:pPr>
        <w:jc w:val="left"/>
      </w:pPr>
      <w:r>
        <w:rPr>
          <w:rFonts w:ascii="宋体" w:hAnsi="宋体" w:eastAsia="宋体" w:cs="宋体"/>
          <w:sz w:val="28"/>
          <w:szCs w:val="28"/>
          <w:b w:val="0"/>
          <w:bCs w:val="0"/>
        </w:rPr>
        <w:t xml:space="preserve">现在的教育仍停留在老师讲学生听的阶段，老师与学生之间的互动很少，讲堂的庸俗无聊直接致使了学生听课的功率，以及课后考虑疑问，这么按部就班的固定学生考虑疑问的办法，不使用学习功率的进步。老师在教育进程中应鼓舞学生多讲话以及多方位的考虑疑问，以这种讲堂办法来启示和推进学生的思想开展。数学处理疑问教育是进步学生处理实践疑问的主要途径，因此经过改善教育办法，进步学生处理疑问的才能，全方位地进步学生的学习爱好，培育学生的学习功率。</w:t>
      </w:r>
    </w:p>
    <w:p/>
    <w:p>
      <w:pPr>
        <w:jc w:val="left"/>
      </w:pPr>
      <w:r>
        <w:rPr>
          <w:rFonts w:ascii="宋体" w:hAnsi="宋体" w:eastAsia="宋体" w:cs="宋体"/>
          <w:sz w:val="28"/>
          <w:szCs w:val="28"/>
          <w:b w:val="0"/>
          <w:bCs w:val="0"/>
        </w:rPr>
        <w:t xml:space="preserve">（3）具体疑问情形设定的必要性</w:t>
      </w:r>
    </w:p>
    <w:p/>
    <w:p>
      <w:pPr>
        <w:jc w:val="left"/>
      </w:pPr>
      <w:r>
        <w:rPr>
          <w:rFonts w:ascii="宋体" w:hAnsi="宋体" w:eastAsia="宋体" w:cs="宋体"/>
          <w:sz w:val="28"/>
          <w:szCs w:val="28"/>
          <w:b w:val="0"/>
          <w:bCs w:val="0"/>
        </w:rPr>
        <w:t xml:space="preserve">在小学教育进程中应设定相应的情形，使小学生自动发现疑问、提出疑问并处理疑问。学生在学习数学进程中应活泼答复老师的疑问，让数学讲堂不再沉闷，气氛可以活泼起来。新课程在对小学生的教育理念上，重视有关疑问情形的设定，疑问一定要合适小学生，这个教育理念首要是激起学生的学习爱好，然后进步学习数学的功率。老师可以在教育进程中，播映视频或许以讲故事的办法提出疑问，进步学生的听课功率。</w:t>
      </w:r>
    </w:p>
    <w:p/>
    <w:p>
      <w:pPr>
        <w:jc w:val="left"/>
      </w:pPr>
      <w:r>
        <w:rPr>
          <w:rFonts w:ascii="宋体" w:hAnsi="宋体" w:eastAsia="宋体" w:cs="宋体"/>
          <w:sz w:val="28"/>
          <w:szCs w:val="28"/>
          <w:b w:val="0"/>
          <w:bCs w:val="0"/>
        </w:rPr>
        <w:t xml:space="preserve">（4）老师在处理疑问教育办法下还应重视学生之间的评论</w:t>
      </w:r>
    </w:p>
    <w:p/>
    <w:p>
      <w:pPr>
        <w:jc w:val="left"/>
      </w:pPr>
      <w:r>
        <w:rPr>
          <w:rFonts w:ascii="宋体" w:hAnsi="宋体" w:eastAsia="宋体" w:cs="宋体"/>
          <w:sz w:val="28"/>
          <w:szCs w:val="28"/>
          <w:b w:val="0"/>
          <w:bCs w:val="0"/>
        </w:rPr>
        <w:t xml:space="preserve">在处理疑问的进程中，对学生分组进行交流，有利于开拓学生考虑疑问的办法，构成处理疑问的立异办法，在培育学生处理疑问战略的一起进步处理日子疑问的才能。学生在交流中将疑问极好地处理，可以培育学生学习的趣味。总之，老师在教育进程中，应发起解题的多种办法，也要多提出一些立异性的疑问，学生可以从不同视点来考虑疑问，让学生经过一个从发现疑问到提出疑问再到处理疑问的思想进程。</w:t>
      </w:r>
    </w:p>
    <w:p/>
    <w:p>
      <w:pPr>
        <w:jc w:val="left"/>
      </w:pPr>
      <w:r>
        <w:rPr>
          <w:rFonts w:ascii="宋体" w:hAnsi="宋体" w:eastAsia="宋体" w:cs="宋体"/>
          <w:sz w:val="28"/>
          <w:szCs w:val="28"/>
          <w:b w:val="0"/>
          <w:bCs w:val="0"/>
        </w:rPr>
        <w:t xml:space="preserve">（5）考高分的一起对处理疑问才能的培育</w:t>
      </w:r>
    </w:p>
    <w:p/>
    <w:p>
      <w:pPr>
        <w:jc w:val="left"/>
      </w:pPr>
      <w:r>
        <w:rPr>
          <w:rFonts w:ascii="宋体" w:hAnsi="宋体" w:eastAsia="宋体" w:cs="宋体"/>
          <w:sz w:val="28"/>
          <w:szCs w:val="28"/>
          <w:b w:val="0"/>
          <w:bCs w:val="0"/>
        </w:rPr>
        <w:t xml:space="preserve">在小学数学教育进程中学生需要把握考题的侧重点，而且可以熟练地把握有关的公式，这么的教育办法虽然在一定程度上可以有用的进步学生成果，可是对学生处理疑问的才能上效果并不明显。作为小学数学老师来讲，其首要的作业不应是将学生培育成一群只会考高分的机器，而疏忽对学生处理疑问才能的培育，一起激起学生对学习数学的爱好，使得我国的小学生不在对数学感到恐惧，而是英勇的面临并处理。</w:t>
      </w:r>
    </w:p>
    <w:p/>
    <w:p>
      <w:pPr>
        <w:jc w:val="left"/>
      </w:pPr>
      <w:r>
        <w:rPr>
          <w:rFonts w:ascii="宋体" w:hAnsi="宋体" w:eastAsia="宋体" w:cs="宋体"/>
          <w:sz w:val="28"/>
          <w:szCs w:val="28"/>
          <w:b w:val="0"/>
          <w:bCs w:val="0"/>
        </w:rPr>
        <w:t xml:space="preserve">三、结语</w:t>
      </w:r>
    </w:p>
    <w:p/>
    <w:p>
      <w:pPr>
        <w:jc w:val="left"/>
      </w:pPr>
      <w:r>
        <w:rPr>
          <w:rFonts w:ascii="宋体" w:hAnsi="宋体" w:eastAsia="宋体" w:cs="宋体"/>
          <w:sz w:val="28"/>
          <w:szCs w:val="28"/>
          <w:b w:val="0"/>
          <w:bCs w:val="0"/>
        </w:rPr>
        <w:t xml:space="preserve">经过对教育理念的改善和传达，老师应改动传统的教育办法，大胆立异将讲义疑问转化为实践疑问进行处理，进步学生运用数学常识处理疑问的才能，一起培育学生考虑疑问的全面性和处理疑问的多样性。在实践的教育进程中，小学老师应引导学生从不同的视点去考虑疑问，而且鼓舞学生英勇的回答疑问。一起，还应多提出开放性的疑问，训练学生的思想逻辑，有针对性的将学生培育成具有立异和考虑的人才。</w:t>
      </w:r>
    </w:p>
    <w:p/>
    <w:p/>
    <w:p/>
    <w:p>
      <w:pPr>
        <w:jc w:val="left"/>
      </w:pPr>
      <w:r>
        <w:rPr>
          <w:rFonts w:ascii="宋体" w:hAnsi="宋体" w:eastAsia="宋体" w:cs="宋体"/>
          <w:sz w:val="28"/>
          <w:szCs w:val="28"/>
          <w:b w:val="0"/>
          <w:bCs w:val="0"/>
        </w:rPr>
        <w:t xml:space="preserve">关键词：小学、数学、处理、疑问、教育、探讨</w:t>
      </w:r>
    </w:p>
    <w:p>
      <w:pPr>
        <w:jc w:val="left"/>
      </w:pPr>
      <w:r>
        <w:rPr>
          <w:rFonts w:ascii="宋体" w:hAnsi="宋体" w:eastAsia="宋体" w:cs="宋体"/>
          <w:sz w:val="28"/>
          <w:szCs w:val="28"/>
          <w:b w:val="0"/>
          <w:bCs w:val="0"/>
        </w:rPr>
        <w:t xml:space="preserve">参考文献：[1]早该帮https://bang.zaogai.com/item/BPS-ITEM-23665.html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2023-05-23T13:37:42+08:00</dcterms:created>
  <dcterms:modified xsi:type="dcterms:W3CDTF">2023-05-23T13:37:42+08:00</dcterms:modified>
</cp:coreProperties>
</file>

<file path=docProps/custom.xml><?xml version="1.0" encoding="utf-8"?>
<Properties xmlns="http://schemas.openxmlformats.org/officeDocument/2006/custom-properties" xmlns:vt="http://schemas.openxmlformats.org/officeDocument/2006/docPropsVTypes"/>
</file>