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蒋望龙，中共党员，1986年出生，现任娄底市公安局娄星分局蛇形山派出所副所长。从警12年来，蒋望龙共接处警35000余起，救助群众500多人次，先后参与侦破各类案件500余起，抓获犯罪嫌疑人400余名，荣立个人三等功4次，嘉奖5次。</w:t>
      </w:r>
    </w:p>
    <w:p/>
    <w:p>
      <w:pPr>
        <w:jc w:val="left"/>
      </w:pPr>
      <w:r>
        <w:rPr>
          <w:rFonts w:ascii="宋体" w:hAnsi="宋体" w:eastAsia="宋体" w:cs="宋体"/>
          <w:sz w:val="28"/>
          <w:szCs w:val="28"/>
          <w:b w:val="0"/>
          <w:bCs w:val="0"/>
        </w:rPr>
        <w:t xml:space="preserve">在今年夏季治安打击整治百日行动期间，蒋望龙主办各类案件20余起，打掉贩毒团伙1个、电信诈骗团伙2个，刑事拘留40余人。为了搜集犯罪证据，在高温39度的天气，蒋望龙乔装成外卖小哥、环卫工人、摩的司机等在街头巷尾彻夜蹲守，又多次深入虎穴与毒贩正面接触。电诈涉案人员托人找到他引诱他放高利贷，被蒋望龙严词拒绝。在二十大安保维稳期间，作为分管治安的副所长，蒋望龙没有回家休息过一天，他不是在布控蹲守的现场、就是在抓捕犯罪嫌疑人的路上；不是在化解矛盾纠纷的田间、就是在例行安全检查的场所。</w:t>
      </w:r>
    </w:p>
    <w:p/>
    <w:p>
      <w:pPr>
        <w:jc w:val="left"/>
      </w:pPr>
      <w:r>
        <w:rPr>
          <w:rFonts w:ascii="宋体" w:hAnsi="宋体" w:eastAsia="宋体" w:cs="宋体"/>
          <w:sz w:val="28"/>
          <w:szCs w:val="28"/>
          <w:b w:val="0"/>
          <w:bCs w:val="0"/>
        </w:rPr>
        <w:t xml:space="preserve">蒋望龙表示“作为一名共产党员，我要把学习贯彻党的二十大精神转化为持续推进蛇形山派出所工作的强大动力，我要把余生奉献给我所热爱的警察事业，为蛇形山平安建设做出积极贡献。”</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参考文献：[1]早该帮https://bang.zaogai.com/item/BPS-ITEM-22557.html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2023-05-23T14:08:10+08:00</dcterms:created>
  <dcterms:modified xsi:type="dcterms:W3CDTF">2023-05-23T14:08:10+08:00</dcterms:modified>
</cp:coreProperties>
</file>

<file path=docProps/custom.xml><?xml version="1.0" encoding="utf-8"?>
<Properties xmlns="http://schemas.openxmlformats.org/officeDocument/2006/custom-properties" xmlns:vt="http://schemas.openxmlformats.org/officeDocument/2006/docPropsVTypes"/>
</file>