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技术员职称评定材料</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聘任技术员之前：</w:t>
      </w:r>
    </w:p>
    <w:p/>
    <w:p>
      <w:pPr>
        <w:jc w:val="left"/>
      </w:pPr>
      <w:r>
        <w:rPr>
          <w:rFonts w:ascii="宋体" w:hAnsi="宋体" w:eastAsia="宋体" w:cs="宋体"/>
          <w:sz w:val="28"/>
          <w:szCs w:val="28"/>
          <w:b w:val="0"/>
          <w:bCs w:val="0"/>
        </w:rPr>
        <w:t xml:space="preserve">xx年担任xx站车站值班员期间，针对调车工作实际，向车站提出制作随身携带的75mm长硬卡片及在调车雨衣袖口增加调车作业计划袋两项合理化建议，均被车站采纳予以在调车人员中推广，生产实践证明可有效解决判断两车钩中心水平线距离不准确及雨天调车作业调车作业计划不便保管、核对等问题，在一定程度上保证调车安全，提高作业效率。</w:t>
      </w:r>
    </w:p>
    <w:p/>
    <w:p>
      <w:pPr>
        <w:jc w:val="left"/>
      </w:pPr>
      <w:r>
        <w:rPr>
          <w:rFonts w:ascii="宋体" w:hAnsi="宋体" w:eastAsia="宋体" w:cs="宋体"/>
          <w:sz w:val="28"/>
          <w:szCs w:val="28"/>
          <w:b w:val="0"/>
          <w:bCs w:val="0"/>
        </w:rPr>
        <w:t xml:space="preserve">xx年担任车务段技教科干事期间，主要负责行车规章、《站细》管理，在并段磨合的初期克服时间紧、任务重、人员少等一系列困难，组织全段范围内的《站细》编订，从提高现场安全保障系数的目的出发，逐字逐句认真审核，统一版本，规范条文内容，而且第一次制作出电子版本的车站平面示意图，为后期相关工作的开展奠定坚实基础。</w:t>
      </w:r>
    </w:p>
    <w:p/>
    <w:p>
      <w:pPr>
        <w:jc w:val="left"/>
      </w:pPr>
      <w:r>
        <w:rPr>
          <w:rFonts w:ascii="宋体" w:hAnsi="宋体" w:eastAsia="宋体" w:cs="宋体"/>
          <w:sz w:val="28"/>
          <w:szCs w:val="28"/>
          <w:b w:val="0"/>
          <w:bCs w:val="0"/>
        </w:rPr>
        <w:t xml:space="preserve">xx年担任xx站副站长期间，经常深入现场卡控关键,并能够针对发现问题制订出切实可行的制度措施，如装卸线10道向站内有下坡道，且与1道到发线衔接，根据此线路的特殊情况，制定出10道有存车时，信号员必须将有关道岔开通货物线的安全措施，防止车辆一旦发生溜逸，避免侵入接车线，减少安全隐患；如针对行车职工实际作业中遇到设备临时停用较少的情况，根据车站实际，设计各种情况下设备临时停用应急流程揭示簿，放置于行车室，供职工作业时对照使用，最大程度减轻职工的紧张心理，进一步保证非正常接发列车安全。因在副站长岗位上较优秀的工作表现，被评为xx年度车务段“勤政廉洁好干部”。</w:t>
      </w:r>
    </w:p>
    <w:p/>
    <w:p>
      <w:pPr>
        <w:jc w:val="left"/>
      </w:pPr>
      <w:r>
        <w:rPr>
          <w:rFonts w:ascii="宋体" w:hAnsi="宋体" w:eastAsia="宋体" w:cs="宋体"/>
          <w:sz w:val="28"/>
          <w:szCs w:val="28"/>
          <w:b w:val="0"/>
          <w:bCs w:val="0"/>
        </w:rPr>
        <w:t xml:space="preserve">聘任技术员之后：</w:t>
      </w:r>
    </w:p>
    <w:p/>
    <w:p>
      <w:pPr>
        <w:jc w:val="left"/>
      </w:pPr>
      <w:r>
        <w:rPr>
          <w:rFonts w:ascii="宋体" w:hAnsi="宋体" w:eastAsia="宋体" w:cs="宋体"/>
          <w:sz w:val="28"/>
          <w:szCs w:val="28"/>
          <w:b w:val="0"/>
          <w:bCs w:val="0"/>
        </w:rPr>
        <w:t xml:space="preserve">自xx年元月被聘任为技术员后，结合以往的工作经验及所学的专业知识，继续兢兢业业且富有创造性地为安全生产服务，同时也得到干部职工的认可，于xx年荣获“先进工作者”称号，近两年主要取得以下专业技术工作业绩：</w:t>
      </w:r>
    </w:p>
    <w:p/>
    <w:p>
      <w:pPr>
        <w:jc w:val="left"/>
      </w:pPr>
      <w:r>
        <w:rPr>
          <w:rFonts w:ascii="宋体" w:hAnsi="宋体" w:eastAsia="宋体" w:cs="宋体"/>
          <w:sz w:val="28"/>
          <w:szCs w:val="28"/>
          <w:b w:val="0"/>
          <w:bCs w:val="0"/>
        </w:rPr>
        <w:t xml:space="preserve">一、充分预想互提，完善关键作业控制体系</w:t>
      </w:r>
    </w:p>
    <w:p/>
    <w:p>
      <w:pPr>
        <w:jc w:val="left"/>
      </w:pPr>
      <w:r>
        <w:rPr>
          <w:rFonts w:ascii="宋体" w:hAnsi="宋体" w:eastAsia="宋体" w:cs="宋体"/>
          <w:sz w:val="28"/>
          <w:szCs w:val="28"/>
          <w:b w:val="0"/>
          <w:bCs w:val="0"/>
        </w:rPr>
        <w:t xml:space="preserve">关键作业是否是否控制到位，直系安全生产目标的实现。根据多年的现场工作经历，结合车站设备、作业特点，列出诸如在调车作业中推送车辆前端是否有人了望、高站台及接发列车邻线进行调车作业是否注意人身安全、无人看守的道口及人工扳动道岔前是否一度停车等等关键作业，同时明确自控者、联控者、监控者，并制定预想互提标准用语，硬性规定车站值班员（信号员）及调车人员必须在适当时机及时提醒注意事项，充分进行预想互提，完善控制体系，此项安全举措已逐渐成为具有车站特色的安全管理品牌。</w:t>
      </w:r>
    </w:p>
    <w:p/>
    <w:p>
      <w:pPr>
        <w:jc w:val="left"/>
      </w:pPr>
      <w:r>
        <w:rPr>
          <w:rFonts w:ascii="宋体" w:hAnsi="宋体" w:eastAsia="宋体" w:cs="宋体"/>
          <w:sz w:val="28"/>
          <w:szCs w:val="28"/>
          <w:b w:val="0"/>
          <w:bCs w:val="0"/>
        </w:rPr>
        <w:t xml:space="preserve">二、突出整章建制，提升车间能力建设水平</w:t>
      </w:r>
    </w:p>
    <w:p/>
    <w:p>
      <w:pPr>
        <w:jc w:val="left"/>
      </w:pPr>
      <w:r>
        <w:rPr>
          <w:rFonts w:ascii="宋体" w:hAnsi="宋体" w:eastAsia="宋体" w:cs="宋体"/>
          <w:sz w:val="28"/>
          <w:szCs w:val="28"/>
          <w:b w:val="0"/>
          <w:bCs w:val="0"/>
        </w:rPr>
        <w:t xml:space="preserve">1.编制《站细》是车站技术管理中最重要和复杂的工作，每一次进行此项工作前都必须投入极大精力，自觉放弃休息时间，努力钻研、认真琢磨，力求文字准确明了、通俗易懂，既要考虑现场实际，又要遵循规章，对不利于现场作业的规定，坚决完善；对不符合基本规章的条文，坚决删除，最大程度体现出《站细》的科学性和服务性，所编制的《站细》都能得到上级专业部门的肯定，并作为全段各车站编制《站细》的范本。</w:t>
      </w:r>
    </w:p>
    <w:p/>
    <w:p>
      <w:pPr>
        <w:jc w:val="left"/>
      </w:pPr>
      <w:r>
        <w:rPr>
          <w:rFonts w:ascii="宋体" w:hAnsi="宋体" w:eastAsia="宋体" w:cs="宋体"/>
          <w:sz w:val="28"/>
          <w:szCs w:val="28"/>
          <w:b w:val="0"/>
          <w:bCs w:val="0"/>
        </w:rPr>
        <w:t xml:space="preserve">2.结合劳动组织改革及规章制度的变化，对《车站管理制度汇编》所有内容进行分析，重新整理，重点对一些被生产实践证明行之有效的管理措施进行整合，落实责任，明确要求，形成制度，纳入汇编，如春运重点列车组织方案、车站防错办管理办法及自查违章问题考核办法等，实践证明这些制度的及时落实，为提升车间自我管理水平起到极大促进作用，特别是春运重点列车组织方案一改以往照搬段文件、缺乏指导作用的通病，内容详实、措施有效；贴近现场，利于操作，为确保旅客乘降安全，实现春运开门红奠定坚实基础。</w:t>
      </w:r>
    </w:p>
    <w:p/>
    <w:p>
      <w:pPr>
        <w:jc w:val="left"/>
      </w:pPr>
      <w:r>
        <w:rPr>
          <w:rFonts w:ascii="宋体" w:hAnsi="宋体" w:eastAsia="宋体" w:cs="宋体"/>
          <w:sz w:val="28"/>
          <w:szCs w:val="28"/>
          <w:b w:val="0"/>
          <w:bCs w:val="0"/>
        </w:rPr>
        <w:t xml:space="preserve">三、注重应急救援，夯实一线安全保障能力</w:t>
      </w:r>
    </w:p>
    <w:p/>
    <w:p>
      <w:pPr>
        <w:jc w:val="left"/>
      </w:pPr>
      <w:r>
        <w:rPr>
          <w:rFonts w:ascii="宋体" w:hAnsi="宋体" w:eastAsia="宋体" w:cs="宋体"/>
          <w:sz w:val="28"/>
          <w:szCs w:val="28"/>
          <w:b w:val="0"/>
          <w:bCs w:val="0"/>
        </w:rPr>
        <w:t xml:space="preserve">xx年初百年难遇的冰冻雨雪灾害危及铁路运输安全，车站多次出动进行应急救援，作为分管行车安全的副站长责无旁贷地在最前线冲锋陷阵，特别是1月30日至2月2日连续几天由于极度低温天气造成接触网停电，致使旅客列车k524次及其它一些临客在光泽—西陇等区间被迫停车，在第一时间掌握情况，并及时汇报，得到列调实施救援的指示后，果断分工，带领调车人员登乘调机顶着严寒，冒着风雪赶赴救援地点，协同相关部门人员共同奋战，在保证安全的情况下，尽量提高作业效率，顺利及时完成救援任务，在接触网未恢复供电的情况下，列车调度员利用内燃机车牵引保证列车的持续运行，车站负责上下行旅客列车互换机车的作业，作业繁琐，任务艰巨，作用重大，每天连续十多小时坚持在运转室把关, 2月2日凌晨4点又开始降冻雨，早上6点下雪，逐渐转大，按照车站制定的应急预案，顾不上吃饭，立即组织加岗人员及时到位，带领职工积极投入到现场扫雪除冰工作中，为保障铁路运输的畅通贡献自己的力量，由于在抗击冰雪过程中的积极表现受到上级嘉奖，并成为车务段行车应急处理组织中的一名技术骨干。同时在日常工作中注重积累应急救援方面的经验，亲自编写有关材料，利用业务学习时间讲授有关知识，进行相关预案的演练。</w:t>
      </w:r>
    </w:p>
    <w:p/>
    <w:p>
      <w:pPr>
        <w:jc w:val="left"/>
      </w:pPr>
      <w:r>
        <w:rPr>
          <w:rFonts w:ascii="宋体" w:hAnsi="宋体" w:eastAsia="宋体" w:cs="宋体"/>
          <w:sz w:val="28"/>
          <w:szCs w:val="28"/>
          <w:b w:val="0"/>
          <w:bCs w:val="0"/>
        </w:rPr>
        <w:t xml:space="preserve">四、强化课题攻关，形成全员学习创新氛围</w:t>
      </w:r>
    </w:p>
    <w:p/>
    <w:p>
      <w:pPr>
        <w:jc w:val="left"/>
      </w:pPr>
      <w:r>
        <w:rPr>
          <w:rFonts w:ascii="宋体" w:hAnsi="宋体" w:eastAsia="宋体" w:cs="宋体"/>
          <w:sz w:val="28"/>
          <w:szCs w:val="28"/>
          <w:b w:val="0"/>
          <w:bCs w:val="0"/>
        </w:rPr>
        <w:t xml:space="preserve">两年来坚持带头开展qc攻关活动，担任课题攻关小组组长，注重在组织形式、课题研究上不断创新，改变以往由车站直接拟定课题的做法，改变攻关人员仅局限于固定某些人的现象，而是将权利下放运转、客运及货运班组，分别由站长助理、客运值班员、货运值班员负责各班组的qc攻关活动，激发班组成员的积极性，集思广益，多联系生产实际中出现的问题，突出课题的新颖性与实效性相结合，并在规定时间内完成课题攻关，然后通过比较实际运用的效果，选拔出优秀成果，进行指导，上报车务段参加评比，掀起全员参与的热潮。</w:t>
      </w:r>
    </w:p>
    <w:p/>
    <w:p/>
    <w:p/>
    <w:p>
      <w:pPr>
        <w:jc w:val="left"/>
      </w:pPr>
      <w:r>
        <w:rPr>
          <w:rFonts w:ascii="宋体" w:hAnsi="宋体" w:eastAsia="宋体" w:cs="宋体"/>
          <w:sz w:val="28"/>
          <w:szCs w:val="28"/>
          <w:b w:val="0"/>
          <w:bCs w:val="0"/>
        </w:rPr>
        <w:t xml:space="preserve">关键词：技术、技术员、职称、评定、职称评定、材料</w:t>
      </w:r>
    </w:p>
    <w:p>
      <w:pPr>
        <w:jc w:val="left"/>
      </w:pPr>
      <w:r>
        <w:rPr>
          <w:rFonts w:ascii="宋体" w:hAnsi="宋体" w:eastAsia="宋体" w:cs="宋体"/>
          <w:sz w:val="28"/>
          <w:szCs w:val="28"/>
          <w:b w:val="0"/>
          <w:bCs w:val="0"/>
        </w:rPr>
        <w:t xml:space="preserve">参考文献：[1]早该帮https://bang.zaogai.com/item/BPS-ITEM-20053.html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2023-05-23T15:15:04+08:00</dcterms:created>
  <dcterms:modified xsi:type="dcterms:W3CDTF">2023-05-23T15:15:04+08:00</dcterms:modified>
</cp:coreProperties>
</file>

<file path=docProps/custom.xml><?xml version="1.0" encoding="utf-8"?>
<Properties xmlns="http://schemas.openxmlformats.org/officeDocument/2006/custom-properties" xmlns:vt="http://schemas.openxmlformats.org/officeDocument/2006/docPropsVTypes"/>
</file>