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公司财务部先进事迹┆范文17289</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***，30岁，从事财务工作x年，现任***发电厂、***电站建设公司财务部主任。公司财务部先进事迹如下：</w:t>
      </w:r>
    </w:p>
    <w:p/>
    <w:p>
      <w:pPr>
        <w:jc w:val="left"/>
      </w:pPr>
      <w:r>
        <w:rPr>
          <w:rFonts w:ascii="宋体" w:hAnsi="宋体" w:eastAsia="宋体" w:cs="宋体"/>
          <w:sz w:val="28"/>
          <w:szCs w:val="28"/>
          <w:b w:val="0"/>
          <w:bCs w:val="0"/>
        </w:rPr>
        <w:t xml:space="preserve">一、学习中进步进步中成长</w:t>
      </w:r>
    </w:p>
    <w:p/>
    <w:p>
      <w:pPr>
        <w:jc w:val="left"/>
      </w:pPr>
      <w:r>
        <w:rPr>
          <w:rFonts w:ascii="宋体" w:hAnsi="宋体" w:eastAsia="宋体" w:cs="宋体"/>
          <w:sz w:val="28"/>
          <w:szCs w:val="28"/>
          <w:b w:val="0"/>
          <w:bCs w:val="0"/>
        </w:rPr>
        <w:t xml:space="preserve">作为一名党员，***同志坚持不断地学习党的路线、方针和政策，坚持用邓小平理论和“三个代表”重要思想指导自己的工作，在平时的工作中不断增强党的观念，加强党性修养，把每一位老党员、优秀党员当作她自己的折射镜，无论是工作中还是生活中都力求率先垂范，充分发挥了一名共产党员的先锋模范作用。</w:t>
      </w:r>
    </w:p>
    <w:p/>
    <w:p>
      <w:pPr>
        <w:jc w:val="left"/>
      </w:pPr>
      <w:r>
        <w:rPr>
          <w:rFonts w:ascii="宋体" w:hAnsi="宋体" w:eastAsia="宋体" w:cs="宋体"/>
          <w:sz w:val="28"/>
          <w:szCs w:val="28"/>
          <w:b w:val="0"/>
          <w:bCs w:val="0"/>
        </w:rPr>
        <w:t xml:space="preserve">***同志在xx年大学毕业后她来到发电厂担任财务部工作。由于在大学主修贸易经济学，对财务知识了解甚少，为尽快进入角色，她利用节假日和日常休息时间自学了国家相关会计法规、财经纪律、会计专业知识，并虚心向有经验的同事请教，在边干边学中提高着自身的业务素质。</w:t>
      </w:r>
    </w:p>
    <w:p/>
    <w:p>
      <w:pPr>
        <w:jc w:val="left"/>
      </w:pPr>
      <w:r>
        <w:rPr>
          <w:rFonts w:ascii="宋体" w:hAnsi="宋体" w:eastAsia="宋体" w:cs="宋体"/>
          <w:sz w:val="28"/>
          <w:szCs w:val="28"/>
          <w:b w:val="0"/>
          <w:bCs w:val="0"/>
        </w:rPr>
        <w:t xml:space="preserve">xx年x月份因工作需要，财务先进事迹报告她调入华电集团贵州区域最大的在建水电站构皮滩电站建设公司财务部工作，她凭借较强的工作能力很快就适应了新的工作环境和工作任务。对新知识新要求，她积极查阅有关资料书籍，虚心向他人请教，对建设公司整个财务流程有了全面系统的了解，一直以来都是独挡一面，成为财务部的核心骨干力量。xx年度财务决算报表编制过程中，由于是第一次独立完成此项工作，加之对很多项目都不是特别了解，她牺牲了不少休息时间，经常晚上加班到深夜，并按时按质完成了年报的编制工作，受到公司财务管理部的好评。在处理基建成本核算业务时，她对待施工单位的工作人员热情而又负责，尤其是在工程资金比较紧张的时候，她都能协助领导积极解决资金困难。她的办事态度和工作效率得到了施工单位财务人员的高度评价，很多都感叹：“刘娜是我们遇到的最好的业主财务人员！”</w:t>
      </w:r>
    </w:p>
    <w:p/>
    <w:p>
      <w:pPr>
        <w:jc w:val="left"/>
      </w:pPr>
      <w:r>
        <w:rPr>
          <w:rFonts w:ascii="宋体" w:hAnsi="宋体" w:eastAsia="宋体" w:cs="宋体"/>
          <w:sz w:val="28"/>
          <w:szCs w:val="28"/>
          <w:b w:val="0"/>
          <w:bCs w:val="0"/>
        </w:rPr>
        <w:t xml:space="preserve">二、工作中创新生活中朴实</w:t>
      </w:r>
    </w:p>
    <w:p/>
    <w:p>
      <w:pPr>
        <w:jc w:val="left"/>
      </w:pPr>
      <w:r>
        <w:rPr>
          <w:rFonts w:ascii="宋体" w:hAnsi="宋体" w:eastAsia="宋体" w:cs="宋体"/>
          <w:sz w:val="28"/>
          <w:szCs w:val="28"/>
          <w:b w:val="0"/>
          <w:bCs w:val="0"/>
        </w:rPr>
        <w:t xml:space="preserve">xx年x月，由于洪家渡电站建设公司工程建设基本完工，并逐步向运行维护模式转变，经验丰富的财务人员也相继调走，在这时刻公司领导想到了刘娜同志，并任命其为财务主管，全面负责电厂和建设公司的财务工作。</w:t>
      </w:r>
    </w:p>
    <w:p/>
    <w:p>
      <w:pPr>
        <w:jc w:val="left"/>
      </w:pPr>
      <w:r>
        <w:rPr>
          <w:rFonts w:ascii="宋体" w:hAnsi="宋体" w:eastAsia="宋体" w:cs="宋体"/>
          <w:sz w:val="28"/>
          <w:szCs w:val="28"/>
          <w:b w:val="0"/>
          <w:bCs w:val="0"/>
        </w:rPr>
        <w:t xml:space="preserve">到了洪家渡以后，她认真总结工作中的经验和教训，从了解电厂财务工作流程着手，财务领导先进事迹组织制定和完善了财务制度，规范了财务管理流程，本着务实创新的工作态度使洪家渡发电厂财务工作水平有了较大的提高。</w:t>
      </w:r>
    </w:p>
    <w:p/>
    <w:p>
      <w:pPr>
        <w:jc w:val="left"/>
      </w:pPr>
      <w:r>
        <w:rPr>
          <w:rFonts w:ascii="宋体" w:hAnsi="宋体" w:eastAsia="宋体" w:cs="宋体"/>
          <w:sz w:val="28"/>
          <w:szCs w:val="28"/>
          <w:b w:val="0"/>
          <w:bCs w:val="0"/>
        </w:rPr>
        <w:t xml:space="preserve">刚上任，为了尽快的熟悉电厂的财务工作，她每天早上七点钟便来到办公室，下班后却是最后一个离开。在较短的时间内，她翻阅了电厂近一年来的全部账务处理，在此过程中，她发现有笔业务从2005年年底至今都挂账没有处理，询问以前的财务主管才得知该业务涉及的数据太多，清理比较困难。刘娜马上根据前期资料，通过一个礼拜的加班加点查出了原因，处理了这笔旧账。在工作中，她发现固定资产管理不太规范，固定资产台账与卡片都不完整，为了不影响日常工作，她连续两个周末在单位值班，清理了从xx年建厂至今购买的全部固定资产，完善了台账与卡片，调整固定资产折旧金额达251,431.46元。</w:t>
      </w:r>
    </w:p>
    <w:p/>
    <w:p>
      <w:pPr>
        <w:jc w:val="left"/>
      </w:pPr>
      <w:r>
        <w:rPr>
          <w:rFonts w:ascii="宋体" w:hAnsi="宋体" w:eastAsia="宋体" w:cs="宋体"/>
          <w:sz w:val="28"/>
          <w:szCs w:val="28"/>
          <w:b w:val="0"/>
          <w:bCs w:val="0"/>
        </w:rPr>
        <w:t xml:space="preserve">***在工作中很关心部门职工，财务工作先进个人事迹材料在部门中实行了岗位轮换制，提高了每个财务人员的综合业务能力，并建立了绩效考核制度调动人员的工作积极主动性，取得了很好的效果。她还注重对人员的培养，每月开展一次部门内部培训，大家轮流讲课并展开讨论，通过这种相互学习的方式达到“传帮带”的效果。xx年初，应公司财务管理部的要求，***同志从本部门抽借一名年轻人去公司帮忙编制年度报表，因该同志工作年限短，加上之前没有接触过基建会计，为了帮助她顺利完成领导交给的任务，同时也是为了提高这位同事的工作能力和综合业务水平，***同志主动放弃周末休息陪该同志一起工作，遇到问题及时给她解释指导，最终该同志的年报编制工作得到公司财务管理部领导的肯定。事后该同志非常感谢***提供给她此次学习锻炼的机会，让她受益匪浅。</w:t>
      </w:r>
    </w:p>
    <w:p/>
    <w:p>
      <w:pPr>
        <w:jc w:val="left"/>
      </w:pPr>
      <w:r>
        <w:rPr>
          <w:rFonts w:ascii="宋体" w:hAnsi="宋体" w:eastAsia="宋体" w:cs="宋体"/>
          <w:sz w:val="28"/>
          <w:szCs w:val="28"/>
          <w:b w:val="0"/>
          <w:bCs w:val="0"/>
        </w:rPr>
        <w:t xml:space="preserve">在工作上***同志是一位知人善任严格把关的好领导，在生活中又是大家的好姐妹，她是洪家渡发电厂女工委员会的主任，对那些离家在外的女职工们格外照顾，经常和大家打成一片。</w:t>
      </w:r>
    </w:p>
    <w:p/>
    <w:p>
      <w:pPr>
        <w:jc w:val="left"/>
      </w:pPr>
      <w:r>
        <w:rPr>
          <w:rFonts w:ascii="宋体" w:hAnsi="宋体" w:eastAsia="宋体" w:cs="宋体"/>
          <w:sz w:val="28"/>
          <w:szCs w:val="28"/>
          <w:b w:val="0"/>
          <w:bCs w:val="0"/>
        </w:rPr>
        <w:t xml:space="preserve">对于一个企业来说，资金管理至关重要，她强化了内部资金管理，优化资金调度，把以资金管理为中心的财务管理理念落到实处，及时调整资金需求，在保证日常工作需要的同时，努力降低库存资金占用量，降低财务费用。根据公司财务集中核算的要求，她协同部门人员做好与核算中心的沟通与协调，医院财务科长先进事迹按要求设置了专门的结报账套，既减轻了部门人员工作量又方便了与核算中心的对账，对核算过程中存在的问题及时进行了整改。</w:t>
      </w:r>
    </w:p>
    <w:p/>
    <w:p>
      <w:pPr>
        <w:jc w:val="left"/>
      </w:pPr>
      <w:r>
        <w:rPr>
          <w:rFonts w:ascii="宋体" w:hAnsi="宋体" w:eastAsia="宋体" w:cs="宋体"/>
          <w:sz w:val="28"/>
          <w:szCs w:val="28"/>
          <w:b w:val="0"/>
          <w:bCs w:val="0"/>
        </w:rPr>
        <w:t xml:space="preserve">建设公司财务核算工作进入了尾声，财务人员已基本调离，她在做好电厂财务管理工作的同时，对建设公司前期基建工程支出及尾工工程款项支付进行了清理，补做漏处理业务8,153,336.67元，调整错误账务处理金额达6,107,258.83元，同时整理完善了尾工合同台账，向乌江公司财务管理部及时汇报了建设公司工程进展情况，为竣工决算工作的顺利开展奠定了坚实的基础。</w:t>
      </w:r>
    </w:p>
    <w:p/>
    <w:p>
      <w:pPr>
        <w:jc w:val="left"/>
      </w:pPr>
      <w:r>
        <w:rPr>
          <w:rFonts w:ascii="宋体" w:hAnsi="宋体" w:eastAsia="宋体" w:cs="宋体"/>
          <w:sz w:val="28"/>
          <w:szCs w:val="28"/>
          <w:b w:val="0"/>
          <w:bCs w:val="0"/>
        </w:rPr>
        <w:t xml:space="preserve">财务部的大部分工作需要得到其他部门的配合，财务部长先进事迹为此她加强了部门间交流与联系，消除不必要的误会，增强其他部门对财务工作的理解与支持，使部门工作效率得到了进一步的提升。财务部在她的带领下，服务态度与工作效率都得到了很大的提升。</w:t>
      </w:r>
    </w:p>
    <w:p/>
    <w:p>
      <w:pPr>
        <w:jc w:val="left"/>
      </w:pPr>
      <w:r>
        <w:rPr>
          <w:rFonts w:ascii="宋体" w:hAnsi="宋体" w:eastAsia="宋体" w:cs="宋体"/>
          <w:sz w:val="28"/>
          <w:szCs w:val="28"/>
          <w:b w:val="0"/>
          <w:bCs w:val="0"/>
        </w:rPr>
        <w:t xml:space="preserve">“全心全意为人民服务，奉献不言苦，追求无止境”是她长期以来都恪守着的人生格言。作为一名新时期的共产党员，作为一名年轻干部，她突破传统观念，牢固树立改革观念、市场观念、竞争观念、效益观念和服务观念，奋发向上，敢于改进、敢于接受竞争和挑战，在实践中提高思想政治素养和专业素质，进一步改善工作方法和工作措施，取人之长，补已之短，在平凡的会计工作岗位上，用年轻人饱满的热情和斗志，为集团公司的腾飞贡献一份力量！</w:t>
      </w:r>
    </w:p>
    <w:p/>
    <w:p/>
    <w:p/>
    <w:p>
      <w:pPr>
        <w:jc w:val="left"/>
      </w:pPr>
      <w:r>
        <w:rPr>
          <w:rFonts w:ascii="宋体" w:hAnsi="宋体" w:eastAsia="宋体" w:cs="宋体"/>
          <w:sz w:val="28"/>
          <w:szCs w:val="28"/>
          <w:b w:val="0"/>
          <w:bCs w:val="0"/>
        </w:rPr>
        <w:t xml:space="preserve">关键词：公司、财务、财务部、先进、事迹、先进事迹、范文、17289</w:t>
      </w:r>
    </w:p>
    <w:p>
      <w:pPr>
        <w:jc w:val="left"/>
      </w:pPr>
      <w:r>
        <w:rPr>
          <w:rFonts w:ascii="宋体" w:hAnsi="宋体" w:eastAsia="宋体" w:cs="宋体"/>
          <w:sz w:val="28"/>
          <w:szCs w:val="28"/>
          <w:b w:val="0"/>
          <w:bCs w:val="0"/>
        </w:rPr>
        <w:t xml:space="preserve">参考文献：[1]早该帮https://bang.zaogai.com/item/BPS-ITEM-17523.html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2023-05-23T16:36:40+08:00</dcterms:created>
  <dcterms:modified xsi:type="dcterms:W3CDTF">2023-05-23T16:36:40+08:00</dcterms:modified>
</cp:coreProperties>
</file>

<file path=docProps/custom.xml><?xml version="1.0" encoding="utf-8"?>
<Properties xmlns="http://schemas.openxmlformats.org/officeDocument/2006/custom-properties" xmlns:vt="http://schemas.openxmlformats.org/officeDocument/2006/docPropsVTypes"/>
</file>