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水龙乡社会实践队参观污水厂</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水龙乡社会实践队参观污水厂</w:t>
      </w:r>
    </w:p>
    <w:p/>
    <w:p>
      <w:pPr>
        <w:jc w:val="left"/>
      </w:pPr>
      <w:r>
        <w:rPr>
          <w:rFonts w:ascii="宋体" w:hAnsi="宋体" w:eastAsia="宋体" w:cs="宋体"/>
          <w:sz w:val="28"/>
          <w:szCs w:val="28"/>
          <w:b w:val="0"/>
          <w:bCs w:val="0"/>
        </w:rPr>
        <w:t xml:space="preserve">经过一晚的休息调整，我们问水龙乡社会实践队一早整装待发，准备去往下一个目的地参观调查——污水处理厂。我们满怀期待激动地向污水处理厂出发，到达厂区却迎面扑来刺鼻的酸臭味，让人想马上逃走。</w:t>
      </w:r>
    </w:p>
    <w:p/>
    <w:p>
      <w:pPr>
        <w:jc w:val="left"/>
      </w:pPr>
      <w:r>
        <w:rPr>
          <w:rFonts w:ascii="宋体" w:hAnsi="宋体" w:eastAsia="宋体" w:cs="宋体"/>
          <w:sz w:val="28"/>
          <w:szCs w:val="28"/>
          <w:b w:val="0"/>
          <w:bCs w:val="0"/>
        </w:rPr>
        <w:t xml:space="preserve">工作人员顶着烈日不辞辛苦地带我们参观，为我们耐心地讲解。我们看到的第一个污水处理设备是粗格栅。城市地下管道中的污水流入粗格栅中，经初步过滤可以除掉较大的杂质，作用相似的是细格栅，主要过滤更细小的杂质。我们来到了旋流除砂池，旋流除砂池下部的砂砾像过滤网一样，稍澄清一点的水会沉浸下去，流入下一个处理环节。随后，工作人员还向我们介绍了污泥处理车间、活性砂滤池等厂区内的污水处理设备的原理和作用。城市地下污水只有经过这些繁琐复杂的处理，才能排入水中，所见所闻让人内心五味陈杂。</w:t>
      </w:r>
    </w:p>
    <w:p/>
    <w:p>
      <w:pPr>
        <w:jc w:val="left"/>
      </w:pPr>
      <w:r>
        <w:rPr>
          <w:rFonts w:ascii="宋体" w:hAnsi="宋体" w:eastAsia="宋体" w:cs="宋体"/>
          <w:sz w:val="28"/>
          <w:szCs w:val="28"/>
          <w:b w:val="0"/>
          <w:bCs w:val="0"/>
        </w:rPr>
        <w:t xml:space="preserve">随着社会的发展，排放的污水越来越多，水质越来越恶劣。大量污水的排放破坏了水体和土壤原来的生态环境，面对严重的污染和破坏，水体和土壤的自我修复能力显得极其微弱，河水发臭，鱼虾死亡，土壤充满重金属和有毒物质，我们生存的环境遭到严重的破坏。为了有效地改善我们赖以生存的环境，污水处理就显得尤为重要了，现在的城市生活中，污水处理是十分重要也是必须的环节。而对于我们普通居民来说，应该把保护水资源，保护环境当成我们义不容辞的责任与义务，因为水体污染将直接危害我们自身的健康和生活，只有边预防边治疗才能防止环境继续恶化。导致水体污染的根本原因是水的社会循环超出了水的自然循环的范围，所以我们要合理而且适度的利用水资源。生活中，我们要树立节水护水意识，生活用水循环使用，用淘米水浇花，用洗衣服的清水拖地……，保护水资源从点滴做起。</w:t>
      </w:r>
    </w:p>
    <w:p/>
    <w:p>
      <w:pPr>
        <w:jc w:val="left"/>
      </w:pPr>
      <w:r>
        <w:rPr>
          <w:rFonts w:ascii="宋体" w:hAnsi="宋体" w:eastAsia="宋体" w:cs="宋体"/>
          <w:sz w:val="28"/>
          <w:szCs w:val="28"/>
          <w:b w:val="0"/>
          <w:bCs w:val="0"/>
        </w:rPr>
        <w:t xml:space="preserve">曾经有一个节约用水的广告，有这样一句话，“如果人类不珍惜水，那么地球上的最后一滴水将是人类的眼泪”，虽然说得有点夸张，但是还是值得我们反思。问渠那得清如许，为有源头活水来。可是如果源头的水都变成了污水，那我们也就失去了一个干净清澈的世界。对于水资源的节约和保护，我们要从生活点滴做起，节水护水人人有责。</w:t>
      </w:r>
    </w:p>
    <w:p/>
    <w:p/>
    <w:p/>
    <w:p>
      <w:pPr>
        <w:jc w:val="left"/>
      </w:pPr>
      <w:r>
        <w:rPr>
          <w:rFonts w:ascii="宋体" w:hAnsi="宋体" w:eastAsia="宋体" w:cs="宋体"/>
          <w:sz w:val="28"/>
          <w:szCs w:val="28"/>
          <w:b w:val="0"/>
          <w:bCs w:val="0"/>
        </w:rPr>
        <w:t xml:space="preserve">关键词：水龙、乡、社会、实践、队、参观、污水、厂</w:t>
      </w:r>
    </w:p>
    <w:p>
      <w:pPr>
        <w:jc w:val="left"/>
      </w:pPr>
      <w:r>
        <w:rPr>
          <w:rFonts w:ascii="宋体" w:hAnsi="宋体" w:eastAsia="宋体" w:cs="宋体"/>
          <w:sz w:val="28"/>
          <w:szCs w:val="28"/>
          <w:b w:val="0"/>
          <w:bCs w:val="0"/>
        </w:rPr>
        <w:t xml:space="preserve">参考文献：[1]早该帮https://bang.zaogai.com/item/BPS-ITEM-15460.html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2023-05-24T09:24:02+08:00</dcterms:created>
  <dcterms:modified xsi:type="dcterms:W3CDTF">2023-05-24T09:24:02+08:00</dcterms:modified>
</cp:coreProperties>
</file>

<file path=docProps/custom.xml><?xml version="1.0" encoding="utf-8"?>
<Properties xmlns="http://schemas.openxmlformats.org/officeDocument/2006/custom-properties" xmlns:vt="http://schemas.openxmlformats.org/officeDocument/2006/docPropsVTypes"/>
</file>