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rFonts w:ascii="宋体" w:hAnsi="宋体" w:eastAsia="宋体" w:cs="宋体"/>
          <w:sz w:val="60"/>
          <w:szCs w:val="60"/>
          <w:b w:val="1"/>
          <w:bCs w:val="1"/>
        </w:rPr>
        <w:t xml:space="preserve">##股权转让情况说明</w:t>
      </w:r>
    </w:p>
    <w:p>
      <w:pPr>
        <w:jc w:val="center"/>
      </w:pPr>
      <w:r>
        <w:rPr>
          <w:rFonts w:ascii="微软雅黑" w:hAnsi="微软雅黑" w:eastAsia="微软雅黑" w:cs="微软雅黑"/>
          <w:sz w:val="28"/>
          <w:szCs w:val="28"/>
          <w:b w:val="1"/>
          <w:bCs w:val="1"/>
        </w:rPr>
        <w:t xml:space="preserve">早该帮 编制</w:t>
      </w:r>
    </w:p>
    <w:p/>
    <w:p/>
    <w:p>
      <w:pPr>
        <w:jc w:val="left"/>
      </w:pPr>
      <w:r>
        <w:rPr>
          <w:rFonts w:ascii="宋体" w:hAnsi="宋体" w:eastAsia="宋体" w:cs="宋体"/>
          <w:sz w:val="28"/>
          <w:szCs w:val="28"/>
          <w:b w:val="0"/>
          <w:bCs w:val="0"/>
        </w:rPr>
        <w:t xml:space="preserve">甲方： 身份证号码：</w:t>
      </w:r>
    </w:p>
    <w:p/>
    <w:p>
      <w:pPr>
        <w:jc w:val="left"/>
      </w:pPr>
      <w:r>
        <w:rPr>
          <w:rFonts w:ascii="宋体" w:hAnsi="宋体" w:eastAsia="宋体" w:cs="宋体"/>
          <w:sz w:val="28"/>
          <w:szCs w:val="28"/>
          <w:b w:val="0"/>
          <w:bCs w:val="0"/>
        </w:rPr>
        <w:t xml:space="preserve">乙方： 身份证号码：</w:t>
      </w:r>
    </w:p>
    <w:p/>
    <w:p>
      <w:pPr>
        <w:jc w:val="left"/>
      </w:pPr>
      <w:r>
        <w:rPr>
          <w:rFonts w:ascii="宋体" w:hAnsi="宋体" w:eastAsia="宋体" w:cs="宋体"/>
          <w:sz w:val="28"/>
          <w:szCs w:val="28"/>
          <w:b w:val="0"/>
          <w:bCs w:val="0"/>
        </w:rPr>
        <w:t xml:space="preserve">甲乙双方经友好协议，就店铺转让事宜达成以下协议：</w:t>
      </w:r>
    </w:p>
    <w:p/>
    <w:p>
      <w:pPr>
        <w:jc w:val="left"/>
      </w:pPr>
      <w:r>
        <w:rPr>
          <w:rFonts w:ascii="宋体" w:hAnsi="宋体" w:eastAsia="宋体" w:cs="宋体"/>
          <w:sz w:val="28"/>
          <w:szCs w:val="28"/>
          <w:b w:val="0"/>
          <w:bCs w:val="0"/>
        </w:rPr>
        <w:t xml:space="preserve">1，甲方同意将自己位于的店 铺所有股份转让给乙方。</w:t>
      </w:r>
    </w:p>
    <w:p/>
    <w:p>
      <w:pPr>
        <w:jc w:val="left"/>
      </w:pPr>
      <w:r>
        <w:rPr>
          <w:rFonts w:ascii="宋体" w:hAnsi="宋体" w:eastAsia="宋体" w:cs="宋体"/>
          <w:sz w:val="28"/>
          <w:szCs w:val="28"/>
          <w:b w:val="0"/>
          <w:bCs w:val="0"/>
        </w:rPr>
        <w:t xml:space="preserve">2，按百分比转让给乙方。</w:t>
      </w:r>
    </w:p>
    <w:p/>
    <w:p>
      <w:pPr>
        <w:jc w:val="left"/>
      </w:pPr>
      <w:r>
        <w:rPr>
          <w:rFonts w:ascii="宋体" w:hAnsi="宋体" w:eastAsia="宋体" w:cs="宋体"/>
          <w:sz w:val="28"/>
          <w:szCs w:val="28"/>
          <w:b w:val="0"/>
          <w:bCs w:val="0"/>
        </w:rPr>
        <w:t xml:space="preserve">3，乙方在 年 月 日前向甲方支付转让股份费用共人民币 元，大写： 。上述费用包括店铺所有股份，陈文彪所欠在货款和相关摆设以及布吉店红星美凯龙金海马铺位一万元整装修费用，此外甲方不得再向乙方索取任何其他费用。</w:t>
      </w:r>
    </w:p>
    <w:p/>
    <w:p>
      <w:pPr>
        <w:jc w:val="left"/>
      </w:pPr>
      <w:r>
        <w:rPr>
          <w:rFonts w:ascii="宋体" w:hAnsi="宋体" w:eastAsia="宋体" w:cs="宋体"/>
          <w:sz w:val="28"/>
          <w:szCs w:val="28"/>
          <w:b w:val="0"/>
          <w:bCs w:val="0"/>
        </w:rPr>
        <w:t xml:space="preserve">4，乙方接手前该店铺所有的一切债权、债务均由甲方负责;接手后的一切经营行为及产生的债权、债务由乙方负责。</w:t>
      </w:r>
    </w:p>
    <w:p/>
    <w:p>
      <w:pPr>
        <w:jc w:val="left"/>
      </w:pPr>
      <w:r>
        <w:rPr>
          <w:rFonts w:ascii="宋体" w:hAnsi="宋体" w:eastAsia="宋体" w:cs="宋体"/>
          <w:sz w:val="28"/>
          <w:szCs w:val="28"/>
          <w:b w:val="0"/>
          <w:bCs w:val="0"/>
        </w:rPr>
        <w:t xml:space="preserve">5，如因自然灾害等不可抗因素导致乙方经营受损的与甲方无关，但遇政府规划，国家征用拆迁门面，丙方按照转让费用标准补偿乙方。</w:t>
      </w:r>
    </w:p>
    <w:p/>
    <w:p>
      <w:pPr>
        <w:jc w:val="left"/>
      </w:pPr>
      <w:r>
        <w:rPr>
          <w:rFonts w:ascii="宋体" w:hAnsi="宋体" w:eastAsia="宋体" w:cs="宋体"/>
          <w:sz w:val="28"/>
          <w:szCs w:val="28"/>
          <w:b w:val="0"/>
          <w:bCs w:val="0"/>
        </w:rPr>
        <w:t xml:space="preserve">6，本合同一式二份，双方各执一份，自双方签字之日起生效。</w:t>
      </w:r>
    </w:p>
    <w:p/>
    <w:p>
      <w:pPr>
        <w:jc w:val="left"/>
      </w:pPr>
      <w:r>
        <w:rPr>
          <w:rFonts w:ascii="宋体" w:hAnsi="宋体" w:eastAsia="宋体" w:cs="宋体"/>
          <w:sz w:val="28"/>
          <w:szCs w:val="28"/>
          <w:b w:val="0"/>
          <w:bCs w:val="0"/>
        </w:rPr>
        <w:t xml:space="preserve">甲方签字： 日期： 年 月 日</w:t>
      </w:r>
    </w:p>
    <w:p/>
    <w:p>
      <w:pPr>
        <w:jc w:val="left"/>
      </w:pPr>
      <w:r>
        <w:rPr>
          <w:rFonts w:ascii="宋体" w:hAnsi="宋体" w:eastAsia="宋体" w:cs="宋体"/>
          <w:sz w:val="28"/>
          <w:szCs w:val="28"/>
          <w:b w:val="0"/>
          <w:bCs w:val="0"/>
        </w:rPr>
        <w:t xml:space="preserve">乙方签字： 日期： 年 月 日</w:t>
      </w:r>
    </w:p>
    <w:p/>
    <w:p/>
    <w:p/>
    <w:p>
      <w:pPr>
        <w:jc w:val="left"/>
      </w:pPr>
      <w:r>
        <w:rPr>
          <w:rFonts w:ascii="宋体" w:hAnsi="宋体" w:eastAsia="宋体" w:cs="宋体"/>
          <w:sz w:val="28"/>
          <w:szCs w:val="28"/>
          <w:b w:val="0"/>
          <w:bCs w:val="0"/>
        </w:rPr>
        <w:t xml:space="preserve">关键词：##、股权、转让、情况、说明</w:t>
      </w:r>
    </w:p>
    <w:p>
      <w:pPr>
        <w:jc w:val="left"/>
      </w:pPr>
      <w:r>
        <w:rPr>
          <w:rFonts w:ascii="宋体" w:hAnsi="宋体" w:eastAsia="宋体" w:cs="宋体"/>
          <w:sz w:val="28"/>
          <w:szCs w:val="28"/>
          <w:b w:val="0"/>
          <w:bCs w:val="0"/>
        </w:rPr>
        <w:t xml:space="preserve">参考文献：[1]早该帮https://bang.zaogai.com/item/BPS-ITEM-14750.html</w:t>
      </w:r>
    </w:p>
    <w:p/>
    <w:p>
      <w:pP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fldChar w:fldCharType="begin"/>
    </w:r>
    <w:r>
      <w:rPr>
        <w:rFonts w:ascii="宋体" w:hAnsi="宋体" w:eastAsia="宋体" w:cs="宋体"/>
        <w:sz w:val="28"/>
        <w:szCs w:val="28"/>
        <w:b w:val="0"/>
        <w:bCs w:val="0"/>
      </w:rPr>
      <w:instrText xml:space="preserve">PAGE</w:instrText>
    </w:r>
    <w:r>
      <w:fldChar w:fldCharType="separate"/>
    </w:r>
    <w:r>
      <w:fldChar w:fldCharType="end"/>
    </w:r>
    <w:r>
      <w:rPr>
        <w:rFonts w:ascii="宋体" w:hAnsi="宋体" w:eastAsia="宋体" w:cs="宋体"/>
        <w:sz w:val="28"/>
        <w:szCs w:val="28"/>
        <w:b w:val="0"/>
        <w:bCs w:val="0"/>
      </w:rPr>
      <w:t xml:space="preserve"> / </w:t>
    </w:r>
    <w:r>
      <w:fldChar w:fldCharType="begin"/>
    </w:r>
    <w:r>
      <w:rPr>
        <w:rFonts w:ascii="宋体" w:hAnsi="宋体" w:eastAsia="宋体" w:cs="宋体"/>
        <w:sz w:val="28"/>
        <w:szCs w:val="28"/>
        <w:b w:val="0"/>
        <w:bCs w:val="0"/>
      </w:rP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2023-05-24T09:42:56+08:00</dcterms:created>
  <dcterms:modified xsi:type="dcterms:W3CDTF">2023-05-24T09:42:56+08:00</dcterms:modified>
</cp:coreProperties>
</file>

<file path=docProps/custom.xml><?xml version="1.0" encoding="utf-8"?>
<Properties xmlns="http://schemas.openxmlformats.org/officeDocument/2006/custom-properties" xmlns:vt="http://schemas.openxmlformats.org/officeDocument/2006/docPropsVTypes"/>
</file>