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银行失信群体分析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由于今年的大环境，及经济影响，近期咨询信用卡逾期还款问题的朋友特别多！相信各位在各种网站和平台都多少了解了严重性和找到了相应的解决方案！</w:t>
      </w:r>
    </w:p>
    <w:p/>
    <w:p>
      <w:pPr>
        <w:jc w:val="left"/>
      </w:pPr>
      <w:r>
        <w:rPr>
          <w:rFonts w:ascii="宋体" w:hAnsi="宋体" w:eastAsia="宋体" w:cs="宋体"/>
          <w:sz w:val="28"/>
          <w:szCs w:val="28"/>
          <w:b w:val="0"/>
          <w:bCs w:val="0"/>
        </w:rPr>
        <w:t xml:space="preserve">今天我们聊点不同的，看看到底我国的负债人群数据是怎样的！</w:t>
      </w:r>
    </w:p>
    <w:p/>
    <w:p>
      <w:pPr>
        <w:jc w:val="left"/>
      </w:pPr>
      <w:r>
        <w:rPr>
          <w:rFonts w:ascii="宋体" w:hAnsi="宋体" w:eastAsia="宋体" w:cs="宋体"/>
          <w:sz w:val="28"/>
          <w:szCs w:val="28"/>
          <w:b w:val="0"/>
          <w:bCs w:val="0"/>
        </w:rPr>
        <w:t xml:space="preserve">据统计全国负债占比:</w:t>
      </w:r>
    </w:p>
    <w:p/>
    <w:p>
      <w:pPr>
        <w:jc w:val="left"/>
      </w:pPr>
      <w:r>
        <w:rPr>
          <w:rFonts w:ascii="宋体" w:hAnsi="宋体" w:eastAsia="宋体" w:cs="宋体"/>
          <w:sz w:val="28"/>
          <w:szCs w:val="28"/>
          <w:b w:val="0"/>
          <w:bCs w:val="0"/>
        </w:rPr>
        <w:t xml:space="preserve">信用卡:47%,银行贷款:22%,持照网贷:17%,</w:t>
      </w:r>
    </w:p>
    <w:p/>
    <w:p>
      <w:pPr>
        <w:jc w:val="left"/>
      </w:pPr>
      <w:r>
        <w:rPr>
          <w:rFonts w:ascii="宋体" w:hAnsi="宋体" w:eastAsia="宋体" w:cs="宋体"/>
          <w:sz w:val="28"/>
          <w:szCs w:val="28"/>
          <w:b w:val="0"/>
          <w:bCs w:val="0"/>
        </w:rPr>
        <w:t xml:space="preserve">违规网贷:14%</w:t>
      </w:r>
    </w:p>
    <w:p/>
    <w:p>
      <w:pPr>
        <w:jc w:val="left"/>
      </w:pPr>
      <w:r>
        <w:rPr>
          <w:rFonts w:ascii="宋体" w:hAnsi="宋体" w:eastAsia="宋体" w:cs="宋体"/>
          <w:sz w:val="28"/>
          <w:szCs w:val="28"/>
          <w:b w:val="0"/>
          <w:bCs w:val="0"/>
        </w:rPr>
        <w:t xml:space="preserve">总负债超60%！</w:t>
      </w:r>
    </w:p>
    <w:p/>
    <w:p>
      <w:pPr>
        <w:jc w:val="left"/>
      </w:pPr>
      <w:r>
        <w:rPr>
          <w:rFonts w:ascii="宋体" w:hAnsi="宋体" w:eastAsia="宋体" w:cs="宋体"/>
          <w:sz w:val="28"/>
          <w:szCs w:val="28"/>
          <w:b w:val="0"/>
          <w:bCs w:val="0"/>
        </w:rPr>
        <w:t xml:space="preserve">其中人均负债值¥46200元！</w:t>
      </w:r>
    </w:p>
    <w:p/>
    <w:p>
      <w:pPr>
        <w:jc w:val="left"/>
      </w:pPr>
      <w:r>
        <w:rPr>
          <w:rFonts w:ascii="宋体" w:hAnsi="宋体" w:eastAsia="宋体" w:cs="宋体"/>
          <w:sz w:val="28"/>
          <w:szCs w:val="28"/>
          <w:b w:val="0"/>
          <w:bCs w:val="0"/>
        </w:rPr>
        <w:t xml:space="preserve">（这是多么可怕的数据，正在阅览的你，是不是在庆幸没有达到这个标准？）</w:t>
      </w:r>
    </w:p>
    <w:p/>
    <w:p>
      <w:pPr>
        <w:jc w:val="left"/>
      </w:pPr>
      <w:r>
        <w:rPr>
          <w:rFonts w:ascii="宋体" w:hAnsi="宋体" w:eastAsia="宋体" w:cs="宋体"/>
          <w:sz w:val="28"/>
          <w:szCs w:val="28"/>
          <w:b w:val="0"/>
          <w:bCs w:val="0"/>
        </w:rPr>
        <w:t xml:space="preserve">负债人性别:</w:t>
      </w:r>
    </w:p>
    <w:p/>
    <w:p>
      <w:pPr>
        <w:jc w:val="left"/>
      </w:pPr>
      <w:r>
        <w:rPr>
          <w:rFonts w:ascii="宋体" w:hAnsi="宋体" w:eastAsia="宋体" w:cs="宋体"/>
          <w:sz w:val="28"/>
          <w:szCs w:val="28"/>
          <w:b w:val="0"/>
          <w:bCs w:val="0"/>
        </w:rPr>
        <w:t xml:space="preserve">其中男性债务人占59%，女性债务人占41%</w:t>
      </w:r>
    </w:p>
    <w:p/>
    <w:p>
      <w:pPr>
        <w:jc w:val="left"/>
      </w:pPr>
      <w:r>
        <w:rPr>
          <w:rFonts w:ascii="宋体" w:hAnsi="宋体" w:eastAsia="宋体" w:cs="宋体"/>
          <w:sz w:val="28"/>
          <w:szCs w:val="28"/>
          <w:b w:val="0"/>
          <w:bCs w:val="0"/>
        </w:rPr>
        <w:t xml:space="preserve">（以后你的女人买包包，买化妆品，做美容，买衣服，买首饰，尽量别去反驳！作为男人，投资，创业，理财，应酬，烟酒，这些花销真的少吗？）</w:t>
      </w:r>
    </w:p>
    <w:p/>
    <w:p>
      <w:pPr>
        <w:jc w:val="left"/>
      </w:pPr>
      <w:r>
        <w:rPr>
          <w:rFonts w:ascii="宋体" w:hAnsi="宋体" w:eastAsia="宋体" w:cs="宋体"/>
          <w:sz w:val="28"/>
          <w:szCs w:val="28"/>
          <w:b w:val="0"/>
          <w:bCs w:val="0"/>
        </w:rPr>
        <w:t xml:space="preserve">其实我国负债人群应该有6亿人左右，除了老弱病残幼这些无法还贷的，剩余的青壮年负债率估计超过60%。</w:t>
      </w:r>
    </w:p>
    <w:p/>
    <w:p>
      <w:pPr>
        <w:jc w:val="left"/>
      </w:pPr>
      <w:r>
        <w:rPr>
          <w:rFonts w:ascii="宋体" w:hAnsi="宋体" w:eastAsia="宋体" w:cs="宋体"/>
          <w:sz w:val="28"/>
          <w:szCs w:val="28"/>
          <w:b w:val="0"/>
          <w:bCs w:val="0"/>
        </w:rPr>
        <w:t xml:space="preserve">相关数据:</w:t>
      </w:r>
    </w:p>
    <w:p/>
    <w:p>
      <w:pPr>
        <w:jc w:val="left"/>
      </w:pPr>
      <w:r>
        <w:rPr>
          <w:rFonts w:ascii="宋体" w:hAnsi="宋体" w:eastAsia="宋体" w:cs="宋体"/>
          <w:sz w:val="28"/>
          <w:szCs w:val="28"/>
          <w:b w:val="0"/>
          <w:bCs w:val="0"/>
        </w:rPr>
        <w:t xml:space="preserve">信用卡和借贷卡，发卡总数量攻击6.59亿张。环比增长3.36%,全国人均持有银行卡5.31张，其中人均持有信用卡0.47张。信用卡授信总额为2.23万亿，授信使用率74.53%。也就是6.59亿张的信用卡，有4.89亿张被使用，虽然不排除有的人名下有两三张的情况，但是综合起来，信用卡方面，最少3-4亿的使用人群。</w:t>
      </w:r>
    </w:p>
    <w:p/>
    <w:p>
      <w:pPr>
        <w:jc w:val="left"/>
      </w:pPr>
      <w:r>
        <w:rPr>
          <w:rFonts w:ascii="宋体" w:hAnsi="宋体" w:eastAsia="宋体" w:cs="宋体"/>
          <w:sz w:val="28"/>
          <w:szCs w:val="28"/>
          <w:b w:val="0"/>
          <w:bCs w:val="0"/>
        </w:rPr>
        <w:t xml:space="preserve">中长期贷款后，短期贷款还有18.9万亿，短期贷款包括的各类信用贷款，消费贷，信用卡透支等等，这个的金额相对较少，我们取均值5万元，</w:t>
      </w:r>
    </w:p>
    <w:p/>
    <w:p>
      <w:pPr>
        <w:jc w:val="left"/>
      </w:pPr>
      <w:r>
        <w:rPr>
          <w:rFonts w:ascii="宋体" w:hAnsi="宋体" w:eastAsia="宋体" w:cs="宋体"/>
          <w:sz w:val="28"/>
          <w:szCs w:val="28"/>
          <w:b w:val="0"/>
          <w:bCs w:val="0"/>
        </w:rPr>
        <w:t xml:space="preserve">那么负债人数约为:18.9/5=3.78亿人！</w:t>
      </w:r>
    </w:p>
    <w:p/>
    <w:p>
      <w:pPr>
        <w:jc w:val="left"/>
      </w:pPr>
      <w:r>
        <w:rPr>
          <w:rFonts w:ascii="宋体" w:hAnsi="宋体" w:eastAsia="宋体" w:cs="宋体"/>
          <w:sz w:val="28"/>
          <w:szCs w:val="28"/>
          <w:b w:val="0"/>
          <w:bCs w:val="0"/>
        </w:rPr>
        <w:t xml:space="preserve">消费贷款年龄分布:</w:t>
      </w:r>
    </w:p>
    <w:p/>
    <w:p>
      <w:pPr>
        <w:jc w:val="left"/>
      </w:pPr>
      <w:r>
        <w:rPr>
          <w:rFonts w:ascii="宋体" w:hAnsi="宋体" w:eastAsia="宋体" w:cs="宋体"/>
          <w:sz w:val="28"/>
          <w:szCs w:val="28"/>
          <w:b w:val="0"/>
          <w:bCs w:val="0"/>
        </w:rPr>
        <w:t xml:space="preserve">60后3%，70后13%，80后24%，85后7%，90后37%，95后12%，00后4%。</w:t>
      </w:r>
    </w:p>
    <w:p/>
    <w:p>
      <w:pPr>
        <w:jc w:val="left"/>
      </w:pPr>
      <w:r>
        <w:rPr>
          <w:rFonts w:ascii="宋体" w:hAnsi="宋体" w:eastAsia="宋体" w:cs="宋体"/>
          <w:sz w:val="28"/>
          <w:szCs w:val="28"/>
          <w:b w:val="0"/>
          <w:bCs w:val="0"/>
        </w:rPr>
        <w:t xml:space="preserve">由此能看出，现在是超支的时代，但是这种超出自身承受范围的消费习惯，到底能换来哪些满足和喜悦？而且请大家不要忘记，你欠的钱，都是有违约金和滚动利息的，这个才是最可怕的事情。这个钱迟早是要还的，银行并不是慈善机构，他也需要生存。而且他的背后是伟大的祖国，祖国可以通过政策，保证你正常生存的基础。但是不会任由你‘为所欲为’，浪费公共资源，满足自身。</w:t>
      </w:r>
    </w:p>
    <w:p/>
    <w:p>
      <w:pPr>
        <w:jc w:val="left"/>
      </w:pPr>
      <w:r>
        <w:rPr>
          <w:rFonts w:ascii="宋体" w:hAnsi="宋体" w:eastAsia="宋体" w:cs="宋体"/>
          <w:sz w:val="28"/>
          <w:szCs w:val="28"/>
          <w:b w:val="0"/>
          <w:bCs w:val="0"/>
        </w:rPr>
        <w:t xml:space="preserve">朋友们，本篇是为了反应这个事情的严重性，这种恶性循环，必然会引来更严重的结果，奉劝大家，正视自身，尽早解决！</w:t>
      </w:r>
    </w:p>
    <w:p/>
    <w:p/>
    <w:p/>
    <w:p>
      <w:pPr>
        <w:jc w:val="left"/>
      </w:pPr>
      <w:r>
        <w:rPr>
          <w:rFonts w:ascii="宋体" w:hAnsi="宋体" w:eastAsia="宋体" w:cs="宋体"/>
          <w:sz w:val="28"/>
          <w:szCs w:val="28"/>
          <w:b w:val="0"/>
          <w:bCs w:val="0"/>
        </w:rPr>
        <w:t xml:space="preserve">关键词：银行、失信、群体、分析</w:t>
      </w:r>
    </w:p>
    <w:p>
      <w:pPr>
        <w:jc w:val="left"/>
      </w:pPr>
      <w:r>
        <w:rPr>
          <w:rFonts w:ascii="宋体" w:hAnsi="宋体" w:eastAsia="宋体" w:cs="宋体"/>
          <w:sz w:val="28"/>
          <w:szCs w:val="28"/>
          <w:b w:val="0"/>
          <w:bCs w:val="0"/>
        </w:rPr>
        <w:t xml:space="preserve">参考文献：[1]早该帮https://bang.zaogai.com/item/BPS-ITEM-13603.html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2023-05-24T10:13:22+08:00</dcterms:created>
  <dcterms:modified xsi:type="dcterms:W3CDTF">2023-05-24T10:13:22+08:00</dcterms:modified>
</cp:coreProperties>
</file>

<file path=docProps/custom.xml><?xml version="1.0" encoding="utf-8"?>
<Properties xmlns="http://schemas.openxmlformats.org/officeDocument/2006/custom-properties" xmlns:vt="http://schemas.openxmlformats.org/officeDocument/2006/docPropsVTypes"/>
</file>