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xxx县文旅调研报告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根据县委学习实践领导小组安排，我局针对我县文化旅游产业开展了深入细致的调研，形成了如下调研报告。</w:t>
      </w:r>
    </w:p>
    <w:p/>
    <w:p>
      <w:pPr>
        <w:jc w:val="left"/>
      </w:pPr>
      <w:r>
        <w:rPr>
          <w:rFonts w:ascii="宋体" w:hAnsi="宋体" w:eastAsia="宋体" w:cs="宋体"/>
          <w:sz w:val="28"/>
          <w:szCs w:val="28"/>
          <w:b w:val="0"/>
          <w:bCs w:val="0"/>
        </w:rPr>
        <w:t xml:space="preserve">一、XX文化旅游资源情况</w:t>
      </w:r>
    </w:p>
    <w:p/>
    <w:p>
      <w:pPr>
        <w:jc w:val="left"/>
      </w:pPr>
      <w:r>
        <w:rPr>
          <w:rFonts w:ascii="宋体" w:hAnsi="宋体" w:eastAsia="宋体" w:cs="宋体"/>
          <w:sz w:val="28"/>
          <w:szCs w:val="28"/>
          <w:b w:val="0"/>
          <w:bCs w:val="0"/>
        </w:rPr>
        <w:t xml:space="preserve">XX是全国仅有的两个以XX族为主体民族的自治县之一，以其良好的生态环境、独特的地质条件、深厚的历史文化、古朴的民族风情，形成了众多的文化旅游资源，素有“黔蜀门屏、银杉之乡、XX故土、傩戏王国”之美誉。地处黔北渝南，与本省的正安、务川和重庆市的南川、武隆、彭水五县（区、市）接壤，为黔东北入渝入川通道，历史上经济文化与川渝地区交往甚密，现在更是成为黔北地区面向成渝经济走廊的“桥头堡”。</w:t>
      </w:r>
    </w:p>
    <w:p/>
    <w:p>
      <w:pPr>
        <w:jc w:val="left"/>
      </w:pPr>
      <w:r>
        <w:rPr>
          <w:rFonts w:ascii="宋体" w:hAnsi="宋体" w:eastAsia="宋体" w:cs="宋体"/>
          <w:sz w:val="28"/>
          <w:szCs w:val="28"/>
          <w:b w:val="0"/>
          <w:bCs w:val="0"/>
        </w:rPr>
        <w:t xml:space="preserve">1、自然旅游资源丰富</w:t>
      </w:r>
    </w:p>
    <w:p/>
    <w:p>
      <w:pPr>
        <w:jc w:val="left"/>
      </w:pPr>
      <w:r>
        <w:rPr>
          <w:rFonts w:ascii="宋体" w:hAnsi="宋体" w:eastAsia="宋体" w:cs="宋体"/>
          <w:sz w:val="28"/>
          <w:szCs w:val="28"/>
          <w:b w:val="0"/>
          <w:bCs w:val="0"/>
        </w:rPr>
        <w:t xml:space="preserve">XX属亚热带高原湿润季风气候，年均气温 16℃ ，冬无严寒，夏无酷暑，雨热同季，与重庆低湿酷热天气形成强烈反差，是发展休闲度假旅游和乡村旅游的最佳胜地。作为“银杉之乡”，我县拥有以大沙河自然保护区为代表的原生态植被，境内有高等植物3000多种，其中属国家一、二类保护珍稀植物16种，有被称为“植物中的熊猫”的银杉，“中国鸽子树”珙桐，抗癌新秀红豆杉，我国特有的“孑遗植物”银杏、香果树等。主要自然旅游资源有：旧城一线天、仙女洞、仙米洞、黄泥洞、洋渡小山峡、淞江漂流、芙蓉江十里峡、三江河风光、白滩峡谷风光、三合口温泉、红关垭森林公园、大沙河自然保护区、磨盘山风景区等。</w:t>
      </w:r>
    </w:p>
    <w:p/>
    <w:p>
      <w:pPr>
        <w:jc w:val="left"/>
      </w:pPr>
      <w:r>
        <w:rPr>
          <w:rFonts w:ascii="宋体" w:hAnsi="宋体" w:eastAsia="宋体" w:cs="宋体"/>
          <w:sz w:val="28"/>
          <w:szCs w:val="28"/>
          <w:b w:val="0"/>
          <w:bCs w:val="0"/>
        </w:rPr>
        <w:t xml:space="preserve">2、文化旅游资源奇特</w:t>
      </w:r>
    </w:p>
    <w:p/>
    <w:p>
      <w:pPr>
        <w:jc w:val="left"/>
      </w:pPr>
      <w:r>
        <w:rPr>
          <w:rFonts w:ascii="宋体" w:hAnsi="宋体" w:eastAsia="宋体" w:cs="宋体"/>
          <w:sz w:val="28"/>
          <w:szCs w:val="28"/>
          <w:b w:val="0"/>
          <w:bCs w:val="0"/>
        </w:rPr>
        <w:t xml:space="preserve">XX族是贵州高原开荒辟草的最古老的土著民族，是雄极一时的古夜郎文明的缔造者。全县XX族人口占全国XX族人口的1/3，民族民间文化底蕴深厚。我县傩戏历史悠久，被学术界、艺术界誉为“中国古文化的活化石”；傩技“煞铧”、“上刀梯”堪称一绝，被誉为民族民间文化的“瑰宝”；XX族居室、服饰、饮食、丧葬仪式等生活习俗独具特色；高台舞狮、打篾鸡蛋等民族传统体育项目融健身、娱乐为一体，技艺高超；文物古迹众多，有省、县两级文物保护单位22处；三幺台、哭嫁歌、打篾鸡蛋、高台舞狮、傩戏已成功申报省级非物质文化遗产，其中XXXX族傩戏被列为第一批国家级非物质文化遗产扩展项目名录。主要人文旅游资源有：插旗山古寺院、城关万天宫、石桥观音阁、明真安州古城垣、天子坟、铧耳山崖棺、青球岩岩墓、县民族展览馆、“梦幻天城”、大磏三源民族文化新村、洛龙大塘XX民族文化村等。</w:t>
      </w:r>
    </w:p>
    <w:p/>
    <w:p>
      <w:pPr>
        <w:jc w:val="left"/>
      </w:pPr>
      <w:r>
        <w:rPr>
          <w:rFonts w:ascii="宋体" w:hAnsi="宋体" w:eastAsia="宋体" w:cs="宋体"/>
          <w:sz w:val="28"/>
          <w:szCs w:val="28"/>
          <w:b w:val="0"/>
          <w:bCs w:val="0"/>
        </w:rPr>
        <w:t xml:space="preserve">3、旅游商品各具特色</w:t>
      </w:r>
    </w:p>
    <w:p/>
    <w:p>
      <w:pPr>
        <w:jc w:val="left"/>
      </w:pPr>
      <w:r>
        <w:rPr>
          <w:rFonts w:ascii="宋体" w:hAnsi="宋体" w:eastAsia="宋体" w:cs="宋体"/>
          <w:sz w:val="28"/>
          <w:szCs w:val="28"/>
          <w:b w:val="0"/>
          <w:bCs w:val="0"/>
        </w:rPr>
        <w:t xml:space="preserve">特色食品灰豆腐果味道鲜美，营养丰富，是XXXX族人的主要菜肴；XX茶叶“XX银芽”曾荣获第五届“中茶杯”名优茶评比特等奖，获北京人民大会堂会议活动指定用茶；鲜轶牛肉干品质良好，风味独特，是XX有名的风味小吃；中药材洛***、天麻、玄参、金银花等更是供不应求，远销海内外；傩戏面具做工精细，堪称精美的艺术品；此外有雕刻、绘画、书法等文学作品和刺绣、编织等手工艺品。</w:t>
      </w:r>
    </w:p>
    <w:p/>
    <w:p>
      <w:pPr>
        <w:jc w:val="left"/>
      </w:pPr>
      <w:r>
        <w:rPr>
          <w:rFonts w:ascii="宋体" w:hAnsi="宋体" w:eastAsia="宋体" w:cs="宋体"/>
          <w:sz w:val="28"/>
          <w:szCs w:val="28"/>
          <w:b w:val="0"/>
          <w:bCs w:val="0"/>
        </w:rPr>
        <w:t xml:space="preserve">二、XX文化旅游产业发展现状</w:t>
      </w:r>
    </w:p>
    <w:p/>
    <w:p>
      <w:pPr>
        <w:jc w:val="left"/>
      </w:pPr>
      <w:r>
        <w:rPr>
          <w:rFonts w:ascii="宋体" w:hAnsi="宋体" w:eastAsia="宋体" w:cs="宋体"/>
          <w:sz w:val="28"/>
          <w:szCs w:val="28"/>
          <w:b w:val="0"/>
          <w:bCs w:val="0"/>
        </w:rPr>
        <w:t xml:space="preserve">我县坚持生态优先、保护第一的原则，把发展旅游业作为培育新的经济增长点来抓。遵发〔20xx〕2号文件下发后，我县及时召开会议学习传达，结合实际研究部署，细化措施狠抓落实，工作成效较为明显。20xx年，全县共接待国内游客22.15万人，实现旅游综合收入1.86亿元。主要做法及成效如下：</w:t>
      </w:r>
    </w:p>
    <w:p/>
    <w:p>
      <w:pPr>
        <w:jc w:val="left"/>
      </w:pPr>
      <w:r>
        <w:rPr>
          <w:rFonts w:ascii="宋体" w:hAnsi="宋体" w:eastAsia="宋体" w:cs="宋体"/>
          <w:sz w:val="28"/>
          <w:szCs w:val="28"/>
          <w:b w:val="0"/>
          <w:bCs w:val="0"/>
        </w:rPr>
        <w:t xml:space="preserve">1、加强领导，健全机构。县委、县***府高度重视旅游业发展，把打造精品旅游线做强做优旅游业作为实施“面向重庆长江、发展县域经济”战略的重大举措。明确县***协***主抓旅游产业发展工作，并及时组建机构专抓旅游产业。20xx年将县旅游事业局从县环境保护局划出，单列为专管全县旅游工作的正科级事业单位；20xx年成立了县旅游发展委员会和县XX文化产业开发研究会。</w:t>
      </w:r>
    </w:p>
    <w:p/>
    <w:p>
      <w:pPr>
        <w:jc w:val="left"/>
      </w:pPr>
      <w:r>
        <w:rPr>
          <w:rFonts w:ascii="宋体" w:hAnsi="宋体" w:eastAsia="宋体" w:cs="宋体"/>
          <w:sz w:val="28"/>
          <w:szCs w:val="28"/>
          <w:b w:val="0"/>
          <w:bCs w:val="0"/>
        </w:rPr>
        <w:t xml:space="preserve">2、摸清家底，科学规划。我县与重庆工商大学签订了旅游开发总体规划合作协议，利用科研院校的智力资源、技术设备搞好资源普查，制定开发规划。目前，我县已完成了全县旅游资源普查，完成了全县旅游发展总规编制初稿，编制了“梦幻天城”、冷水台和红关垭森林公园等景区详规，正在着手进行XX民族村寨、新农村建设“百里示范长廊”、大沙河、华山林场、磨盘山、淞江温泉、双河仙米洞等景区的规划论证工作。</w:t>
      </w:r>
    </w:p>
    <w:p/>
    <w:p>
      <w:pPr>
        <w:jc w:val="left"/>
      </w:pPr>
      <w:r>
        <w:rPr>
          <w:rFonts w:ascii="宋体" w:hAnsi="宋体" w:eastAsia="宋体" w:cs="宋体"/>
          <w:sz w:val="28"/>
          <w:szCs w:val="28"/>
          <w:b w:val="0"/>
          <w:bCs w:val="0"/>
        </w:rPr>
        <w:t xml:space="preserve">3、加大投入，夯实基础。20xx年以来，我县投入240万元扩建了县尹珍文化广场，投入40多万元成立了县民族展览馆，向省民宗局争取150万元建设“三源村XX民族风情一条街”，新修了“梦幻天城”旅游景区公路，完成红关垭森林公园路面改造9.3公里、公园内林区公路建设12公里，启动了三合口温泉景区公路建设，极大地改善了我县文化旅游业基础设施。同时，抓紧实施绥阳至XX二级公路（XX段）改造工程，积极做好黔北高速公路建设前期工作。</w:t>
      </w:r>
    </w:p>
    <w:p/>
    <w:p>
      <w:pPr>
        <w:jc w:val="left"/>
      </w:pPr>
      <w:r>
        <w:rPr>
          <w:rFonts w:ascii="宋体" w:hAnsi="宋体" w:eastAsia="宋体" w:cs="宋体"/>
          <w:sz w:val="28"/>
          <w:szCs w:val="28"/>
          <w:b w:val="0"/>
          <w:bCs w:val="0"/>
        </w:rPr>
        <w:t xml:space="preserve">4、优化环境，筑巢引凤。与重庆南川区永溢矿山机械厂签订了投资4500万元“梦幻天城”旅游景区项目，景区按照国家4a级标准建设，目前该景区完成投资530多万元；与重庆洪燕物流有限公司签订了投资2800万元三星级宾馆建设项目协议；与深圳大山集团达成了投资1.3亿元开发大沙河灰磏河流域的旅游招商项目协议。成立了“梦幻天城”旅游发展有限公司、XX方山绿色产业开发有限公司、XX三力绿色产业发展有限公司和XX文化传媒有限公司，建成了冷水台休闲山庄、上坝青龙泉山庄、洛龙大塘XX文化村等农家乐。成立了XX自治县中黔傩文化工艺传承有限公司和XX自治县XX作坊食品厂，成功开发出傩戏面具和仡家傩酒。另外，我县还成功开发了灰豆腐果、鲜轶牛肉干、洛龙大蒜等系列食品，洛龙***参、金银花、天麻等系列中药材产品，以及XX银芽等系列茶叶旅游商品。</w:t>
      </w:r>
    </w:p>
    <w:p/>
    <w:p>
      <w:pPr>
        <w:jc w:val="left"/>
      </w:pPr>
      <w:r>
        <w:rPr>
          <w:rFonts w:ascii="宋体" w:hAnsi="宋体" w:eastAsia="宋体" w:cs="宋体"/>
          <w:sz w:val="28"/>
          <w:szCs w:val="28"/>
          <w:b w:val="0"/>
          <w:bCs w:val="0"/>
        </w:rPr>
        <w:t xml:space="preserve">5、区域合作，联动发展。按照“积极参与、平等协商、共同开发、互利互惠”原则，努力构筑跨区域旅游圈，争取在国家投入、旅游信息共享、宣传促销等方面取得新突破。20xx年，在重庆南川区举办的渝南黔北区域合作经贸洽谈会上，我县与重庆涪陵区、万盛区、武隆县、南川区以及本省的正安县、桐梓县等七个区、县共同签订了黔北渝南地区生态旅游共同发展协议书。20xx年，我县又与重庆万盛区、南川区、武隆县、綦江县以及本省桐梓县、正安县共同签订了《统一标志标识、共推旅游线路，促进渝南黔北生态旅游快速发展合作实施协议书》，为共同发展和打造旅游精品线路奠定了坚实基础。</w:t>
      </w:r>
    </w:p>
    <w:p/>
    <w:p>
      <w:pPr>
        <w:jc w:val="left"/>
      </w:pPr>
      <w:r>
        <w:rPr>
          <w:rFonts w:ascii="宋体" w:hAnsi="宋体" w:eastAsia="宋体" w:cs="宋体"/>
          <w:sz w:val="28"/>
          <w:szCs w:val="28"/>
          <w:b w:val="0"/>
          <w:bCs w:val="0"/>
        </w:rPr>
        <w:t xml:space="preserve">6、加大宣传，扩大影响。采取多种形式，加大宣传力度，全面推介XX的自然风光、人文景观、民族风情等，努力扩大社会影响。20xx年，我县成功举办了自治县成立20周年庆祝活动，组团参加了在重庆南川区举行的渝南黔北生态旅游推介会；20xx年，我县开展了“走进梦幻天城”旅游采风活动，参加了第四届国际文化博览会，在《XX报》和《银杉文艺》开辟了旅游文化专栏，开发了XX旅游风光贺年卡系列产品，利用电视、报刊、网络等新闻媒体以及展览、文化、体育和经贸活动，宣传推介以XX族文化为主体的民族民间文化品牌，扩大民族民间文化的影响力。</w:t>
      </w:r>
    </w:p>
    <w:p/>
    <w:p>
      <w:pPr>
        <w:jc w:val="left"/>
      </w:pPr>
      <w:r>
        <w:rPr>
          <w:rFonts w:ascii="宋体" w:hAnsi="宋体" w:eastAsia="宋体" w:cs="宋体"/>
          <w:sz w:val="28"/>
          <w:szCs w:val="28"/>
          <w:b w:val="0"/>
          <w:bCs w:val="0"/>
        </w:rPr>
        <w:t xml:space="preserve">7、强化管理，完善机制。认真抓好旅游市场治理整顿，全面排查、治理各类安全事故隐患，建立健全各类安全制度，有效防范和遏制旅游安全事故的发生。围绕完成旅游资源开发、旅游景区建设、旅游市场规范、旅游宣传促销等任务，进一步健全和理顺旅游管理体制。</w:t>
      </w:r>
    </w:p>
    <w:p/>
    <w:p>
      <w:pPr>
        <w:jc w:val="left"/>
      </w:pPr>
      <w:r>
        <w:rPr>
          <w:rFonts w:ascii="宋体" w:hAnsi="宋体" w:eastAsia="宋体" w:cs="宋体"/>
          <w:sz w:val="28"/>
          <w:szCs w:val="28"/>
          <w:b w:val="0"/>
          <w:bCs w:val="0"/>
        </w:rPr>
        <w:t xml:space="preserve">三、存在的主要困难和问题</w:t>
      </w:r>
    </w:p>
    <w:p/>
    <w:p>
      <w:pPr>
        <w:jc w:val="left"/>
      </w:pPr>
      <w:r>
        <w:rPr>
          <w:rFonts w:ascii="宋体" w:hAnsi="宋体" w:eastAsia="宋体" w:cs="宋体"/>
          <w:sz w:val="28"/>
          <w:szCs w:val="28"/>
          <w:b w:val="0"/>
          <w:bCs w:val="0"/>
        </w:rPr>
        <w:t xml:space="preserve">1、资源保护不够。近年来，县委、县***府加大了对破坏生态环境的打击力度，对万天宫、插旗山翠飞阁、明真安州古城垣等文物资源进行了系统的调查了解，并制定了保护方案，争取资金对万天宫进行了修复。但由于缺少必要的保护措施，不少景点受自然侵蚀严重，如明真安州古城垣。</w:t>
      </w:r>
    </w:p>
    <w:p/>
    <w:p>
      <w:pPr>
        <w:jc w:val="left"/>
      </w:pPr>
      <w:r>
        <w:rPr>
          <w:rFonts w:ascii="宋体" w:hAnsi="宋体" w:eastAsia="宋体" w:cs="宋体"/>
          <w:sz w:val="28"/>
          <w:szCs w:val="28"/>
          <w:b w:val="0"/>
          <w:bCs w:val="0"/>
        </w:rPr>
        <w:t xml:space="preserve">2、基础条件有限。近年来，我县大力实施了旅游基础设施、配套设施建设，修建改造了一批旅游道路，大大提高了景区的基础条件。但交通等基础设施建设仍然比较滞后，如XX阳溪至武隆卡门公路等级低、路况差、通行能力弱，严重制约着我县旅游业的发展和与周边地区的交流合作。</w:t>
      </w:r>
    </w:p>
    <w:p/>
    <w:p>
      <w:pPr>
        <w:jc w:val="left"/>
      </w:pPr>
      <w:r>
        <w:rPr>
          <w:rFonts w:ascii="宋体" w:hAnsi="宋体" w:eastAsia="宋体" w:cs="宋体"/>
          <w:sz w:val="28"/>
          <w:szCs w:val="28"/>
          <w:b w:val="0"/>
          <w:bCs w:val="0"/>
        </w:rPr>
        <w:t xml:space="preserve">3、专业人才匮乏。旅游产业是典型的人才密集型产业。我县旅游产业的发展目前尚处在起步和培育阶段，各种层次的旅游专业人才十分缺乏，尤其是高素质的市场营销策划人员、导游人员以及专业饭店管理人员缺乏，成为制约我县旅游产业发展的重要因素。</w:t>
      </w:r>
    </w:p>
    <w:p/>
    <w:p>
      <w:pPr>
        <w:jc w:val="left"/>
      </w:pPr>
      <w:r>
        <w:rPr>
          <w:rFonts w:ascii="宋体" w:hAnsi="宋体" w:eastAsia="宋体" w:cs="宋体"/>
          <w:sz w:val="28"/>
          <w:szCs w:val="28"/>
          <w:b w:val="0"/>
          <w:bCs w:val="0"/>
        </w:rPr>
        <w:t xml:space="preserve">4、资金投入不足。旅游产业是一项高投入高产出的产业，从基础设施建设到景点开发再到旅游产品包装宣传推介，都需要足够的资金作后盾。近年来，虽然我县多方争取资金，不断加大旅游基础设施等投入，但总量上仍显不足，从而制约了旅游产业的进一步发展。截止目前，我县尚无三星级以上宾馆，住宿等服务设施条件差，旅游接待能力弱。</w:t>
      </w:r>
    </w:p>
    <w:p/>
    <w:p>
      <w:pPr>
        <w:jc w:val="left"/>
      </w:pPr>
      <w:r>
        <w:rPr>
          <w:rFonts w:ascii="宋体" w:hAnsi="宋体" w:eastAsia="宋体" w:cs="宋体"/>
          <w:sz w:val="28"/>
          <w:szCs w:val="28"/>
          <w:b w:val="0"/>
          <w:bCs w:val="0"/>
        </w:rPr>
        <w:t xml:space="preserve">5、文化品位不高。我县虽然人文历史源远流长，乡土文化底蕴深厚，但对文化的深度挖掘不够，文化与旅游的结合度不高，影响了我县旅游业发展的品位。如我县XX族的民族语言、服饰和习俗多已消失，民族特征恢复难度极大。</w:t>
      </w:r>
    </w:p>
    <w:p/>
    <w:p>
      <w:pPr>
        <w:jc w:val="left"/>
      </w:pPr>
      <w:r>
        <w:rPr>
          <w:rFonts w:ascii="宋体" w:hAnsi="宋体" w:eastAsia="宋体" w:cs="宋体"/>
          <w:sz w:val="28"/>
          <w:szCs w:val="28"/>
          <w:b w:val="0"/>
          <w:bCs w:val="0"/>
        </w:rPr>
        <w:t xml:space="preserve">四、XX文化旅游产业发展构想</w:t>
      </w:r>
    </w:p>
    <w:p/>
    <w:p>
      <w:pPr>
        <w:jc w:val="left"/>
      </w:pPr>
      <w:r>
        <w:rPr>
          <w:rFonts w:ascii="宋体" w:hAnsi="宋体" w:eastAsia="宋体" w:cs="宋体"/>
          <w:sz w:val="28"/>
          <w:szCs w:val="28"/>
          <w:b w:val="0"/>
          <w:bCs w:val="0"/>
        </w:rPr>
        <w:t xml:space="preserve">旅游业是新兴产业和朝阳产业，关联作用强，涉及到“吃、住、行、游、购、娱”等多个方面。我县旅游资源颇具地方特色，具备发展旅游产业的基础条件。通过分析旅游经济发达地区的成功经验，结合我县旅游业当前所处发展阶段，我们认为旅游业的发展对推进XX经济社会又好又快发展具有十分重要的意义。</w:t>
      </w:r>
    </w:p>
    <w:p/>
    <w:p>
      <w:pPr>
        <w:jc w:val="left"/>
      </w:pPr>
      <w:r>
        <w:rPr>
          <w:rFonts w:ascii="宋体" w:hAnsi="宋体" w:eastAsia="宋体" w:cs="宋体"/>
          <w:sz w:val="28"/>
          <w:szCs w:val="28"/>
          <w:b w:val="0"/>
          <w:bCs w:val="0"/>
        </w:rPr>
        <w:t xml:space="preserve">我县文化旅游产业发展构想是：以科学发展观为指导，以争创全国生态XX文化旅游大县为目标，着力打造“XX明珠”品牌，尽快与周边旅游线路对接，整合山水、乡村、XX三大资源优势，抓住景点建设、商品开发、宣传促销、服务管理四个重点，推进旅游发展与环境保护、城镇建设、脱贫攻坚、结构调整、对外开放五个结合，坚持立足长远，高点起步，加快形成更加合理的旅游发展区域格局，力争用最短的时间把我县打造成为以神秘XX文化及珍稀植物银杉为代表的天下旅游目的地、以神奇自然风光为代表的周边旅游必经地和以乡村旅游为代表的重庆市民休闲地。</w:t>
      </w:r>
    </w:p>
    <w:p/>
    <w:p>
      <w:pPr>
        <w:jc w:val="left"/>
      </w:pPr>
      <w:r>
        <w:rPr>
          <w:rFonts w:ascii="宋体" w:hAnsi="宋体" w:eastAsia="宋体" w:cs="宋体"/>
          <w:sz w:val="28"/>
          <w:szCs w:val="28"/>
          <w:b w:val="0"/>
          <w:bCs w:val="0"/>
        </w:rPr>
        <w:t xml:space="preserve">1、近期目标（20xx—20xx年）：打基础、构建框架</w:t>
      </w:r>
    </w:p>
    <w:p/>
    <w:p>
      <w:pPr>
        <w:jc w:val="left"/>
      </w:pPr>
      <w:r>
        <w:rPr>
          <w:rFonts w:ascii="宋体" w:hAnsi="宋体" w:eastAsia="宋体" w:cs="宋体"/>
          <w:sz w:val="28"/>
          <w:szCs w:val="28"/>
          <w:b w:val="0"/>
          <w:bCs w:val="0"/>
        </w:rPr>
        <w:t xml:space="preserve">以“四在农家”为载体，开发以休闲、度假、娱乐为一体的乡村文化旅游。加大对西北三桥华山石林片区、东部芙蓉江梅江峡谷片区的开发力度，将两片区中的雷家坝、华山、三河口温泉、县城玉溪河作为本阶段文化旅游开发重点加以突破。借助本地区丰富的XX族民族文化、民俗风情和丰富的生态资源，以及紧靠重庆主城区客源市场的区位优势和南川金佛山、武隆仙女山、芙蓉洞空间分布上形成的“金三角”的有利形态，着力打造“黔北XX东环文化体验和生态旅游休闲度假基地”。在黔北高速公路开通前完成开发建设，打好基础，营造氛围，并以此带动XX文化旅游产业的发展。</w:t>
      </w:r>
    </w:p>
    <w:p/>
    <w:p>
      <w:pPr>
        <w:jc w:val="left"/>
      </w:pPr>
      <w:r>
        <w:rPr>
          <w:rFonts w:ascii="宋体" w:hAnsi="宋体" w:eastAsia="宋体" w:cs="宋体"/>
          <w:sz w:val="28"/>
          <w:szCs w:val="28"/>
          <w:b w:val="0"/>
          <w:bCs w:val="0"/>
        </w:rPr>
        <w:t xml:space="preserve">2、中期目标（20xx—2015年）：大发展、初见规模</w:t>
      </w:r>
    </w:p>
    <w:p/>
    <w:p>
      <w:pPr>
        <w:jc w:val="left"/>
      </w:pPr>
      <w:r>
        <w:rPr>
          <w:rFonts w:ascii="宋体" w:hAnsi="宋体" w:eastAsia="宋体" w:cs="宋体"/>
          <w:sz w:val="28"/>
          <w:szCs w:val="28"/>
          <w:b w:val="0"/>
          <w:bCs w:val="0"/>
        </w:rPr>
        <w:t xml:space="preserve">将中部县城及周边片区、东北洛龙大塘磨盘山片区、北部大沙河片区作为本阶段文化旅游开发重点区域，扩大文化旅游开发的覆盖面，完善基础设施，形成规模，从而构建起“黔北文化生态旅游目的地”的总体框架。对于北部大沙河片区，充分利用其优良的原生态自然环境、独特的原生态系统、独特的地貌特征和原始的自然风光，进行小规模、低强度开发。重点在于完善接待服务基础设施，加强通讯设施、安全监控和安全救护体系建设，将其打造成为国内知名的“驴行天堂”徒步旅游和科考探秘旅游基地。</w:t>
      </w:r>
    </w:p>
    <w:p/>
    <w:p>
      <w:pPr>
        <w:jc w:val="left"/>
      </w:pPr>
      <w:r>
        <w:rPr>
          <w:rFonts w:ascii="宋体" w:hAnsi="宋体" w:eastAsia="宋体" w:cs="宋体"/>
          <w:sz w:val="28"/>
          <w:szCs w:val="28"/>
          <w:b w:val="0"/>
          <w:bCs w:val="0"/>
        </w:rPr>
        <w:t xml:space="preserve">3、远期目标（2016——2020年）：成体系、打造精品</w:t>
      </w:r>
    </w:p>
    <w:p/>
    <w:p>
      <w:pPr>
        <w:jc w:val="left"/>
      </w:pPr>
      <w:r>
        <w:rPr>
          <w:rFonts w:ascii="宋体" w:hAnsi="宋体" w:eastAsia="宋体" w:cs="宋体"/>
          <w:sz w:val="28"/>
          <w:szCs w:val="28"/>
          <w:b w:val="0"/>
          <w:bCs w:val="0"/>
        </w:rPr>
        <w:t xml:space="preserve">以南部旧城片区和其他区域内的项目作为本阶段文化旅游开发重点，同时进一步完善已开发区域基础设施，优化产品结构，提升产品质量，最终形成完善的特色文化旅游产业、特色旅游产品、旅游生态环境的旅游经济体系。立足精品旅游线路，强力打造以涪陵乌江画廊，XX芙蓉江文化长廊、长岩十里峡、大磏梦幻天城石林为代表的自然人文景观；以武隆仙女山，XX大沙河自然保护区、洛龙磨盘山等为代表的山地及观光农业景观；以南川金佛山金佛洞，武隆芙蓉洞、天坑地缝，XX仙女洞、仙米洞等为代表的溶洞景观；以XX大磏三源、洛龙大塘民俗村等为代表的民族村寨文化体验旅游精品，形成南川—涪陵—武隆—XX“一林二江三山”（“一林”就是指大磏梦幻天城石林；“二江”就是指乌江、芙蓉江；“三山”就是指武隆仙女山、南川金佛山、XX磨盘山）旅游经济圈。</w:t>
      </w:r>
    </w:p>
    <w:p/>
    <w:p>
      <w:pPr>
        <w:jc w:val="left"/>
      </w:pPr>
      <w:r>
        <w:rPr>
          <w:rFonts w:ascii="宋体" w:hAnsi="宋体" w:eastAsia="宋体" w:cs="宋体"/>
          <w:sz w:val="28"/>
          <w:szCs w:val="28"/>
          <w:b w:val="0"/>
          <w:bCs w:val="0"/>
        </w:rPr>
        <w:t xml:space="preserve">五、几点建议</w:t>
      </w:r>
    </w:p>
    <w:p/>
    <w:p>
      <w:pPr>
        <w:jc w:val="left"/>
      </w:pPr>
      <w:r>
        <w:rPr>
          <w:rFonts w:ascii="宋体" w:hAnsi="宋体" w:eastAsia="宋体" w:cs="宋体"/>
          <w:sz w:val="28"/>
          <w:szCs w:val="28"/>
          <w:b w:val="0"/>
          <w:bCs w:val="0"/>
        </w:rPr>
        <w:t xml:space="preserve">1、解决领导重视问题。领导重视特别是县委、县相关部门主要领导重视是抓好文化旅游业的最重要因素，这个问题不解决，要想抓好文化旅游业等于是一句空话。这么多年来，我县文化旅游业始终处于起步阶段，说到底就是这个问题没有得到解决。因此，建议县委、县政府统一认识，召开专门会议解决这个问题。</w:t>
      </w:r>
    </w:p>
    <w:p/>
    <w:p>
      <w:pPr>
        <w:jc w:val="left"/>
      </w:pPr>
      <w:r>
        <w:rPr>
          <w:rFonts w:ascii="宋体" w:hAnsi="宋体" w:eastAsia="宋体" w:cs="宋体"/>
          <w:sz w:val="28"/>
          <w:szCs w:val="28"/>
          <w:b w:val="0"/>
          <w:bCs w:val="0"/>
        </w:rPr>
        <w:t xml:space="preserve">2、解决思想***问题。文化旅游业的发展，首先就要面临***思想、转变观念的问题。要放弃工业发达了才能抓文化旅游、高速公路通了以后才能抓文化旅游的传统观念，抛开现阶段无钱抓文化旅游、抓文化旅游短期不能见成效的陈旧教条，真正***思想，开拓创新，切实将文化旅游业作为我县支柱产业来抓。</w:t>
      </w:r>
    </w:p>
    <w:p/>
    <w:p>
      <w:pPr>
        <w:jc w:val="left"/>
      </w:pPr>
      <w:r>
        <w:rPr>
          <w:rFonts w:ascii="宋体" w:hAnsi="宋体" w:eastAsia="宋体" w:cs="宋体"/>
          <w:sz w:val="28"/>
          <w:szCs w:val="28"/>
          <w:b w:val="0"/>
          <w:bCs w:val="0"/>
        </w:rPr>
        <w:t xml:space="preserve">3、解决观念认识问题。文化旅游业是一项产业，不是一项单一的工作，它必须要依靠相关部门领导的高度重视和大力支持，全社会的共同参与，才能打造成产业发展的支柱。要充分认识发展文化旅游业对促进第三产业乃至整个县域经济发展的积极作用，切实树立大旅游的理念。要跳出XX看XX，鼓励并大力支持XX、正安、务川参与黔北渝南地区区域旅游合作，构筑黔北渝南旅游经济带。</w:t>
      </w:r>
    </w:p>
    <w:p/>
    <w:p>
      <w:pPr>
        <w:jc w:val="left"/>
      </w:pPr>
      <w:r>
        <w:rPr>
          <w:rFonts w:ascii="宋体" w:hAnsi="宋体" w:eastAsia="宋体" w:cs="宋体"/>
          <w:sz w:val="28"/>
          <w:szCs w:val="28"/>
          <w:b w:val="0"/>
          <w:bCs w:val="0"/>
        </w:rPr>
        <w:t xml:space="preserve">4、解决经费投入问题。积极争取中央转移支付项目，争取省、市文化旅游投入，政府实行项目经费捆绑，财***设立文化旅游发展专项基金，充分调动各方力量，鼓励各种经济成份参与旅游的开发和建设。建立旅游发展融资平台，拓展融资渠道，破解资金瓶颈。</w:t>
      </w:r>
    </w:p>
    <w:p/>
    <w:p>
      <w:pPr>
        <w:jc w:val="left"/>
      </w:pPr>
      <w:r>
        <w:rPr>
          <w:rFonts w:ascii="宋体" w:hAnsi="宋体" w:eastAsia="宋体" w:cs="宋体"/>
          <w:sz w:val="28"/>
          <w:szCs w:val="28"/>
          <w:b w:val="0"/>
          <w:bCs w:val="0"/>
        </w:rPr>
        <w:t xml:space="preserve">5、解决宣传推介问题。文化旅游业的发展，宣传推介至关重要。不宣传推介，XX缺乏知名度，客商缺乏投资信心。建议采取高端运作模式，专家策划，通过举办大型生态旅游节、XX文化节等节庆活动，大手笔宣传推介XX，提高我县的知名度，形成文化旅游宣传的轰动效应和旅游节庆的综合效益。吸引和鼓励外商和有实力的旅游大集团投资参与我县文化旅游开发。</w:t>
      </w:r>
    </w:p>
    <w:p/>
    <w:p>
      <w:pPr>
        <w:jc w:val="left"/>
      </w:pPr>
      <w:r>
        <w:rPr>
          <w:rFonts w:ascii="宋体" w:hAnsi="宋体" w:eastAsia="宋体" w:cs="宋体"/>
          <w:sz w:val="28"/>
          <w:szCs w:val="28"/>
          <w:b w:val="0"/>
          <w:bCs w:val="0"/>
        </w:rPr>
        <w:t xml:space="preserve">6、解决旅游人才问题。人才是第一要素，要充实文化旅游部门的人才队伍，有针对性地加强旅游专业人才培养，建立健全旅游服务规范，不断提高旅游业管理人员水平和从业人员素质，以优质、高效的旅游服务推动我县旅游业加快发展。</w:t>
      </w:r>
    </w:p>
    <w:p/>
    <w:p/>
    <w:p/>
    <w:p>
      <w:pPr>
        <w:jc w:val="left"/>
      </w:pPr>
      <w:r>
        <w:rPr>
          <w:rFonts w:ascii="宋体" w:hAnsi="宋体" w:eastAsia="宋体" w:cs="宋体"/>
          <w:sz w:val="28"/>
          <w:szCs w:val="28"/>
          <w:b w:val="0"/>
          <w:bCs w:val="0"/>
        </w:rPr>
        <w:t xml:space="preserve">关键词：xxx、县文旅、调研、报告</w:t>
      </w:r>
    </w:p>
    <w:p>
      <w:pPr>
        <w:jc w:val="left"/>
      </w:pPr>
      <w:r>
        <w:rPr>
          <w:rFonts w:ascii="宋体" w:hAnsi="宋体" w:eastAsia="宋体" w:cs="宋体"/>
          <w:sz w:val="28"/>
          <w:szCs w:val="28"/>
          <w:b w:val="0"/>
          <w:bCs w:val="0"/>
        </w:rPr>
        <w:t xml:space="preserve">参考文献：[1]早该帮https://bang.zaogai.com/item/BPS-ITEM-11167.html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2023-05-24T11:19:13+08:00</dcterms:created>
  <dcterms:modified xsi:type="dcterms:W3CDTF">2023-05-24T11:19:13+08:00</dcterms:modified>
</cp:coreProperties>
</file>

<file path=docProps/custom.xml><?xml version="1.0" encoding="utf-8"?>
<Properties xmlns="http://schemas.openxmlformats.org/officeDocument/2006/custom-properties" xmlns:vt="http://schemas.openxmlformats.org/officeDocument/2006/docPropsVTypes"/>
</file>