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作风建设工作</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一、切实转变作风，带头抓好自身建设</w:t>
      </w:r>
    </w:p>
    <w:p/>
    <w:p>
      <w:pPr>
        <w:jc w:val="left"/>
      </w:pPr>
      <w:r>
        <w:rPr>
          <w:rFonts w:ascii="宋体" w:hAnsi="宋体" w:eastAsia="宋体" w:cs="宋体"/>
          <w:sz w:val="28"/>
          <w:szCs w:val="28"/>
          <w:b w:val="0"/>
          <w:bCs w:val="0"/>
        </w:rPr>
        <w:t xml:space="preserve">一是狠抓思想建设。本人带领党组一班人坚持以邓小平理论和“三个代表”重要思想武装头脑，持之以恒地加强学习，建立了学习笔记，自觉利用多种形式进行学习，做读书笔记字以上。通过学习，本人和领导班子成员的理论水平和思想素质得到进一步提高。</w:t>
      </w:r>
    </w:p>
    <w:p/>
    <w:p>
      <w:pPr>
        <w:jc w:val="left"/>
      </w:pPr>
      <w:r>
        <w:rPr>
          <w:rFonts w:ascii="宋体" w:hAnsi="宋体" w:eastAsia="宋体" w:cs="宋体"/>
          <w:sz w:val="28"/>
          <w:szCs w:val="28"/>
          <w:b w:val="0"/>
          <w:bCs w:val="0"/>
        </w:rPr>
        <w:t xml:space="preserve">二是狠抓作风建设。本人带头坚持从自身做起，并要求局领导班子成员按照“八个坚持、八个反对”的要求，转变作风、铺下身子、真抓实干。在措施上，进行了认真的“查、帮、改、建”，进一步树立了三种意识，即全心全意为人民服务的宗旨意识；勇于开拓、奋发向上的进取意识；依法行政、廉洁自律的法制意识。</w:t>
      </w:r>
    </w:p>
    <w:p/>
    <w:p>
      <w:pPr>
        <w:jc w:val="left"/>
      </w:pPr>
      <w:r>
        <w:rPr>
          <w:rFonts w:ascii="宋体" w:hAnsi="宋体" w:eastAsia="宋体" w:cs="宋体"/>
          <w:sz w:val="28"/>
          <w:szCs w:val="28"/>
          <w:b w:val="0"/>
          <w:bCs w:val="0"/>
        </w:rPr>
        <w:t xml:space="preserve">三是狠抓组织建设。本人按照上级要求，在计划局建立健全了党的各项组织生活制度。定期召开民主生活会，进行批评和自我批评。认真督查下属单位的党支部工作情况。组织了民主评议机关组织、民主评议干部、民主评议领导班子活动，有力地促进了机关党组织建设。</w:t>
      </w:r>
    </w:p>
    <w:p/>
    <w:p>
      <w:pPr>
        <w:jc w:val="left"/>
      </w:pPr>
      <w:r>
        <w:rPr>
          <w:rFonts w:ascii="宋体" w:hAnsi="宋体" w:eastAsia="宋体" w:cs="宋体"/>
          <w:sz w:val="28"/>
          <w:szCs w:val="28"/>
          <w:b w:val="0"/>
          <w:bCs w:val="0"/>
        </w:rPr>
        <w:t xml:space="preserve">四是狠抓制度建设。根据中央关于坚持和加强民主集中制的要求，建立健全了相关的决策程序、工作制度。工作中集思广益，对一些重大问题都由局党组会集体研究决定，决策方案形成后，将任务层层分解，落实到班子成员，有力地促进了各项工作的开展。</w:t>
      </w:r>
    </w:p>
    <w:p/>
    <w:p>
      <w:pPr>
        <w:jc w:val="left"/>
      </w:pPr>
      <w:r>
        <w:rPr>
          <w:rFonts w:ascii="宋体" w:hAnsi="宋体" w:eastAsia="宋体" w:cs="宋体"/>
          <w:sz w:val="28"/>
          <w:szCs w:val="28"/>
          <w:b w:val="0"/>
          <w:bCs w:val="0"/>
        </w:rPr>
        <w:t xml:space="preserve">五是狠抓党风廉政建设。根据市委、市政府党风廉政建设要求，市计划局成立了党风廉政建设领导小组，制定了局党风廉政建设和反腐败工作实施方案，把党风廉政建设和反腐败工作摆上了重要议事日程。明确了廉政建设责任主体及责任范围，健全了责任考核及配套制度。在此基础上，逐级签订了党风廉政建设保证书，把各级应当承担的任务细化量化，做到一级抓一级，逐级抓落实。在具体工作中，本人带领党组一班人以身作则，身体力行。去年3月份，我局被市委、市政府授予党风廉政建设责任制考核一等奖荣誉称号。</w:t>
      </w:r>
    </w:p>
    <w:p/>
    <w:p>
      <w:pPr>
        <w:jc w:val="left"/>
      </w:pPr>
      <w:r>
        <w:rPr>
          <w:rFonts w:ascii="宋体" w:hAnsi="宋体" w:eastAsia="宋体" w:cs="宋体"/>
          <w:sz w:val="28"/>
          <w:szCs w:val="28"/>
          <w:b w:val="0"/>
          <w:bCs w:val="0"/>
        </w:rPr>
        <w:t xml:space="preserve">六是带头实施“民心工程”。本人从自身做起，并要求每个干部职工必须具有“四心”即“公心”、“热心”、“诚心”和“爱心”。不断增强公仆意识，以党的事业为重，以大局为重，讲政治、讲正气、讲奉献，把人民给予的权力服务于人民，真正做到清清白白做人实实在在做事。</w:t>
      </w:r>
    </w:p>
    <w:p/>
    <w:p>
      <w:pPr>
        <w:jc w:val="left"/>
      </w:pPr>
      <w:r>
        <w:rPr>
          <w:rFonts w:ascii="宋体" w:hAnsi="宋体" w:eastAsia="宋体" w:cs="宋体"/>
          <w:sz w:val="28"/>
          <w:szCs w:val="28"/>
          <w:b w:val="0"/>
          <w:bCs w:val="0"/>
        </w:rPr>
        <w:t xml:space="preserve">二、强化服务意识，圆满完成了市委、市政府交办的各项任务</w:t>
      </w:r>
    </w:p>
    <w:p/>
    <w:p>
      <w:pPr>
        <w:jc w:val="left"/>
      </w:pPr>
      <w:r>
        <w:rPr>
          <w:rFonts w:ascii="宋体" w:hAnsi="宋体" w:eastAsia="宋体" w:cs="宋体"/>
          <w:sz w:val="28"/>
          <w:szCs w:val="28"/>
          <w:b w:val="0"/>
          <w:bCs w:val="0"/>
        </w:rPr>
        <w:t xml:space="preserve">(一)以市场为导向，搞好年度计划的编制下达。</w:t>
      </w:r>
    </w:p>
    <w:p/>
    <w:p>
      <w:pPr>
        <w:jc w:val="left"/>
      </w:pPr>
      <w:r>
        <w:rPr>
          <w:rFonts w:ascii="宋体" w:hAnsi="宋体" w:eastAsia="宋体" w:cs="宋体"/>
          <w:sz w:val="28"/>
          <w:szCs w:val="28"/>
          <w:b w:val="0"/>
          <w:bCs w:val="0"/>
        </w:rPr>
        <w:t xml:space="preserve">在2006年国民经济和社会发展各项计划编制中，本人组织干部职工认真学习市场经济理论和wto规则，研究国际、国内两个市场，到有关部门、企业进行广泛的调查研究，认真分析全市经济发展的有利条件和不利因素，准确把握市场走势，坚持以指导性计划为主，突出了计划的导向性，使全市经济继续保持了持续健康快速发展的良好势头。</w:t>
      </w:r>
    </w:p>
    <w:p/>
    <w:p>
      <w:pPr>
        <w:jc w:val="left"/>
      </w:pPr>
      <w:r>
        <w:rPr>
          <w:rFonts w:ascii="宋体" w:hAnsi="宋体" w:eastAsia="宋体" w:cs="宋体"/>
          <w:sz w:val="28"/>
          <w:szCs w:val="28"/>
          <w:b w:val="0"/>
          <w:bCs w:val="0"/>
        </w:rPr>
        <w:t xml:space="preserve">(二)深入调查研究，起草并通过了《关于××市2005年国民经济和社会发展计划执行情况与2006年国民经济和社会发展计划(草案)的报告》。在起草“报告”中，充分调查研究，并深刻分析国际、国内形势及××面临的机遇与挑战，数易其稿，提交××市第十四届人民代表大会第五次会议讨论通过，反映很好。</w:t>
      </w:r>
    </w:p>
    <w:p/>
    <w:p>
      <w:pPr>
        <w:jc w:val="left"/>
      </w:pPr>
      <w:r>
        <w:rPr>
          <w:rFonts w:ascii="宋体" w:hAnsi="宋体" w:eastAsia="宋体" w:cs="宋体"/>
          <w:sz w:val="28"/>
          <w:szCs w:val="28"/>
          <w:b w:val="0"/>
          <w:bCs w:val="0"/>
        </w:rPr>
        <w:t xml:space="preserve">(三)加强固定资产投资管理，确保全市固定资产投资快速发展。在固定资产投资管理上，本着有利于经济发展，有利于人民生活水平提高，有利于环境保护建设的原则，调整投资方向，优化投资结构，加大投资力度，适时进行督促、检查、调度，促进了全市固定资产投资快速发展。</w:t>
      </w:r>
    </w:p>
    <w:p/>
    <w:p>
      <w:pPr>
        <w:jc w:val="left"/>
      </w:pPr>
      <w:r>
        <w:rPr>
          <w:rFonts w:ascii="宋体" w:hAnsi="宋体" w:eastAsia="宋体" w:cs="宋体"/>
          <w:sz w:val="28"/>
          <w:szCs w:val="28"/>
          <w:b w:val="0"/>
          <w:bCs w:val="0"/>
        </w:rPr>
        <w:t xml:space="preserve">在项目审批过程中，建立健全了投资项目审批承诺制度。认真执行《×××基本建设项目登记备案暂行办法》，简化项目审批环节和审批手续，严格项目审批时限。受到了社会各界的好评。</w:t>
      </w:r>
    </w:p>
    <w:p/>
    <w:p>
      <w:pPr>
        <w:jc w:val="left"/>
      </w:pPr>
      <w:r>
        <w:rPr>
          <w:rFonts w:ascii="宋体" w:hAnsi="宋体" w:eastAsia="宋体" w:cs="宋体"/>
          <w:sz w:val="28"/>
          <w:szCs w:val="28"/>
          <w:b w:val="0"/>
          <w:bCs w:val="0"/>
        </w:rPr>
        <w:t xml:space="preserve">(四)认真抓好大项目建设，努力培植新的经济增长点。工作中，本人带领党组一班人突出抓了以下四个方面：一是为领导当好参谋。建议市委、市政府制定出台关于加强大项目建设的意见、措施，完善市级领导包大项目建设责任制，定期向市领导报告大项目建设进度情况，为领导决策提供依据。二是搞好项目预测分析。组织各行业主管部门和项目单位认真筛选并提报大项目，搞好项目库建设。三是编制下达了2002年重点项目建设计划。。四是及时检查调度大项目。对市里确定的大项目，进行“前、中、后”全方位跟踪管理，搞好调查研究，及时检查调度，协调解决有关问题，加快了大项目建设进度。</w:t>
      </w:r>
    </w:p>
    <w:p/>
    <w:p>
      <w:pPr>
        <w:jc w:val="left"/>
      </w:pPr>
      <w:r>
        <w:rPr>
          <w:rFonts w:ascii="宋体" w:hAnsi="宋体" w:eastAsia="宋体" w:cs="宋体"/>
          <w:sz w:val="28"/>
          <w:szCs w:val="28"/>
          <w:b w:val="0"/>
          <w:bCs w:val="0"/>
        </w:rPr>
        <w:t xml:space="preserve">(五)全力以赴跑项目，多渠道招商引资。一是根据项目跑资金。去年，经过本人和全局同志共同努力，外贸集团新上吨熟食品项目可行性研究报告已转报省计委，并同国家开发银行达成了1.85亿元的贷款意向；中纺金旭公司精纺纱绽项目也与潍坊商业银行达成了300元的贷款意向；墙夼水库灌区项目已经省计委立项批复并转报国家计委，可争取国家配套资金116元；我市乡村公路建设争取国家投资计划13元；障日山流域治理、郭家村水库除险加固与凤凰山流域治理项目正在争取上级投资和追加投资。二是根据国家确定的投资方向有针对性地筛选上报项目，争取进入各级计划“笼子”，争得国家政策性资金的扶持。去年，全局派出专人跑项目8人次，帮助企业落实进“笼子”项目1，争取到位资金974元。其中，为我市争取第二期农村电网建设与改造项目资金550元；为污水处理厂管网建设争取国债资金300元；为三里庄水库、青墩水库、无规定疫病区等三个项目争取国债投资124元。为泸河集团和三工集团争取天然橡胶进口配额9000吨；为外贸集团争取玉米进口配额吨，精制大豆油进口配额190吨；为中纺金旭纺织公司争取棉花进口配额300吨；为仁木公司争取白糖进口配额115.2吨。三是发挥部门优势，做全市招商引资工作的排头兵。积极创造条件，进一步改善外商投资软环境，叫响“三个服务”，营造浓厚的亲商、安商、富商氛围。同时，积极抓好本局招商引资工作，去年，我局招商引资89元，超额完成了市委、市政府分配的招商引资任务指标。</w:t>
      </w:r>
    </w:p>
    <w:p/>
    <w:p>
      <w:pPr>
        <w:jc w:val="left"/>
      </w:pPr>
      <w:r>
        <w:rPr>
          <w:rFonts w:ascii="宋体" w:hAnsi="宋体" w:eastAsia="宋体" w:cs="宋体"/>
          <w:sz w:val="28"/>
          <w:szCs w:val="28"/>
          <w:b w:val="0"/>
          <w:bCs w:val="0"/>
        </w:rPr>
        <w:t xml:space="preserve">(六)搞好协调，促进各项社会事业全面发展。一是认真搞好经济走势分析。定期联合财政、统计、物价、信息等部门，对全市经济运行状况进行监测分析，并结合国际、国内形势和地域之间的发展变化，把握经济走势，研究全市经济发展中的热点、难点问题，向市委、市政府提出对策和建议，确保全市经济持续健康快速发展。二是搞好宏观调控。发挥计划、物价部门的职能作用，完善价格政策，加大价格调控力度，加强价格和收费监管，整顿和规范市场价格秩序，使全市物价水平和其它宏观调控指数控制在国家计划指标以内。三是加强了对国债资金使用情况的监督检查。组织人员与监察局、财政局一起对全市2005年以来所有在建国债项目进行了全面检查，并迎接了国家审计署对三里庄水库、青墩水库和林业苗圃等国债项目的就地审计，保证了国债资金的合理作用。四是搞好对郝戈庄镇的对口帮扶。组织协调密州、龙都、粮食、电力、地税等部门(街办)的负责同志，数次到郝戈庄镇召开座谈会和协调会，并援助资金元，水泥100吨，新上3千瓦变压器1台，无偿提供推土机5台，五是搞好市污水处理厂、外贸集团热电联产及天然气管道规划建设项目调度，为促进全市经济发展和改善人民生活创造了条件。六是积极参与交通、邮电、电力、城市建设、教育、计生等各项社会事业的规划协调，为经济发展创造了良好的外部环境。公务员之家</w:t>
      </w:r>
    </w:p>
    <w:p/>
    <w:p>
      <w:pPr>
        <w:jc w:val="left"/>
      </w:pPr>
      <w:r>
        <w:rPr>
          <w:rFonts w:ascii="宋体" w:hAnsi="宋体" w:eastAsia="宋体" w:cs="宋体"/>
          <w:sz w:val="28"/>
          <w:szCs w:val="28"/>
          <w:b w:val="0"/>
          <w:bCs w:val="0"/>
        </w:rPr>
        <w:t xml:space="preserve">(七)搞好经济协作和信息工作，为全市经济和社会发展服务。一是积极组织参与西部大开发。组织得利斯公司、大成公司等企业，参加了在西安举办的第六届中国东西部合作与投资贸易洽谈会，签订了合资合作项目协议或意向，销售地产品及协议产品1.2亿元，在西部地区新设办事及经营机构8处。二是抓好对口支援工作。组织筛选我市福田公司××汽车厂、车桥公司、高强度螺栓公司等企业的轻卡汽车、脱粒机、旋耕机等价值7元的产品运往×××日喀则地区。同时，与隆德县结为×××县市，进一步加强了与×××县市蔬附县的联系。三是加强了与科研单位和大中专院校的合作。组织福田公司××汽车厂、化肥股份公司等1企业，参加了在济南和潍坊举办的×××与国防科工委科技洽谈会，我市有项目与国防科工委的院校企业进行了对接。四是做好区域经济联合工作。组织我市企业参加“沿黄海经济协作区”、“环渤海经济协作圈”和“大京九经济协作带”三大区域的经济协作。组织有关部门和企业参加了在宁夏举办的沿黄河协作区九省十一方面第十五次协作会议和鲁宁经贸洽谈会，我市与隆德县达成了合作协议或意向。另外，筛选兰凤公司、化工公司等企业的项目参加第十次环渤海市长(专员)联席会议，帮助部分企业找到了合作伙伴，促进了企业横向发展。去年，全市共实现经济技术协作项目337项，在外新设办事及经营机构194处，引进资金11亿元，协进物资总额35亿元，协出物资总额38亿元，人才交流64次。依法加强了对经济信息市场的管理，严格信息经营资格证的办理工作，强化了经济信息服务功能，建立了信息库，积极为社会提供信息咨询服务。</w:t>
      </w:r>
    </w:p>
    <w:p/>
    <w:p>
      <w:pPr>
        <w:jc w:val="left"/>
      </w:pPr>
      <w:r>
        <w:rPr>
          <w:rFonts w:ascii="宋体" w:hAnsi="宋体" w:eastAsia="宋体" w:cs="宋体"/>
          <w:sz w:val="28"/>
          <w:szCs w:val="28"/>
          <w:b w:val="0"/>
          <w:bCs w:val="0"/>
        </w:rPr>
        <w:t xml:space="preserve">(八)搞好行政审批事项清理，提高了机关行政效率。组织有关人员对计划局所承担的行政审批事项进行了认真的清理登记，报市政府审定后，对社会公开。通过清理，保留审批事项16项，其中，保留审批5项，保留审核11项；取消审批事项4项，其中，取消审批2项，取消审核2项，减少了审批项目，规范了审批行为。同时，下放建设项目审批权限，扩大企业对投资项目的决策权，提高项目决策的科学性。努力推行政务公开，对非政府投资的竞争性的项目建立了备案制度，简化了项目审批环节，缩短了项目审批时限，实行了项目审批主办制度，提高了项目审批透明度，优化了服务环境，提高了行政效率。</w:t>
      </w:r>
    </w:p>
    <w:p/>
    <w:p>
      <w:pPr>
        <w:jc w:val="left"/>
      </w:pPr>
      <w:r>
        <w:rPr>
          <w:rFonts w:ascii="宋体" w:hAnsi="宋体" w:eastAsia="宋体" w:cs="宋体"/>
          <w:sz w:val="28"/>
          <w:szCs w:val="28"/>
          <w:b w:val="0"/>
          <w:bCs w:val="0"/>
        </w:rPr>
        <w:t xml:space="preserve">三、存在问题和今年打算</w:t>
      </w:r>
    </w:p>
    <w:p/>
    <w:p>
      <w:pPr>
        <w:jc w:val="left"/>
      </w:pPr>
      <w:r>
        <w:rPr>
          <w:rFonts w:ascii="宋体" w:hAnsi="宋体" w:eastAsia="宋体" w:cs="宋体"/>
          <w:sz w:val="28"/>
          <w:szCs w:val="28"/>
          <w:b w:val="0"/>
          <w:bCs w:val="0"/>
        </w:rPr>
        <w:t xml:space="preserve">总结一年来的工作，尽管取得了不少成绩，但也存在一些问题：一是思想还需进一步解放，以适应社会主义市场经济体制和加入wto对计划工作的新要求。二是工作方法有待于进一步改进，对在市场经济条件下，特别是加入wto后如何充分发挥计划部门的职能作用，还需作进一步探讨。三是重务实，轻务虚，忙于具体事务多，对wto规则和宏观调控理论及战略研究少。四是尚需对经济运行质量深入研究，及时提出对策和建议。</w:t>
      </w:r>
    </w:p>
    <w:p/>
    <w:p>
      <w:pPr>
        <w:jc w:val="left"/>
      </w:pPr>
      <w:r>
        <w:rPr>
          <w:rFonts w:ascii="宋体" w:hAnsi="宋体" w:eastAsia="宋体" w:cs="宋体"/>
          <w:sz w:val="28"/>
          <w:szCs w:val="28"/>
          <w:b w:val="0"/>
          <w:bCs w:val="0"/>
        </w:rPr>
        <w:t xml:space="preserve">今年，本人要以十六大精神为指导，高举邓小平理论伟大旗帜，全面贯彻“三个代表”重要思想，团结带领党组一班人，认真落实上级党委、政府的指示精神，紧紧围绕市委、市政府的中心任务开展工作，充分发挥计划部门的职能作用，与时俱进，开拓创新，促进全市国民经济和各项社会事业持续健康快速发展。</w:t>
      </w:r>
    </w:p>
    <w:p/>
    <w:p>
      <w:pPr>
        <w:jc w:val="left"/>
      </w:pPr>
      <w:r>
        <w:rPr>
          <w:rFonts w:ascii="宋体" w:hAnsi="宋体" w:eastAsia="宋体" w:cs="宋体"/>
          <w:sz w:val="28"/>
          <w:szCs w:val="28"/>
          <w:b w:val="0"/>
          <w:bCs w:val="0"/>
        </w:rPr>
        <w:t xml:space="preserve">一是深入学习贯彻十六大精神，按照“八个坚持、八个反对”的要求，不断加强自身和领导班子作风建设及干部队伍建设。</w:t>
      </w:r>
    </w:p>
    <w:p/>
    <w:p>
      <w:pPr>
        <w:jc w:val="left"/>
      </w:pPr>
      <w:r>
        <w:rPr>
          <w:rFonts w:ascii="宋体" w:hAnsi="宋体" w:eastAsia="宋体" w:cs="宋体"/>
          <w:sz w:val="28"/>
          <w:szCs w:val="28"/>
          <w:b w:val="0"/>
          <w:bCs w:val="0"/>
        </w:rPr>
        <w:t xml:space="preserve">二是以创新精神加强党风廉政建设，严格落实各项规定，确保全局党风廉政建设和反腐败工作取得明显成效。</w:t>
      </w:r>
    </w:p>
    <w:p/>
    <w:p>
      <w:pPr>
        <w:jc w:val="left"/>
      </w:pPr>
      <w:r>
        <w:rPr>
          <w:rFonts w:ascii="宋体" w:hAnsi="宋体" w:eastAsia="宋体" w:cs="宋体"/>
          <w:sz w:val="28"/>
          <w:szCs w:val="28"/>
          <w:b w:val="0"/>
          <w:bCs w:val="0"/>
        </w:rPr>
        <w:t xml:space="preserve">三是搞好调查研究，编制下达二00三年全市国民经济和社会发展计划。</w:t>
      </w:r>
    </w:p>
    <w:p/>
    <w:p>
      <w:pPr>
        <w:jc w:val="left"/>
      </w:pPr>
      <w:r>
        <w:rPr>
          <w:rFonts w:ascii="宋体" w:hAnsi="宋体" w:eastAsia="宋体" w:cs="宋体"/>
          <w:sz w:val="28"/>
          <w:szCs w:val="28"/>
          <w:b w:val="0"/>
          <w:bCs w:val="0"/>
        </w:rPr>
        <w:t xml:space="preserve">四是抓好项目报批工作，帮助企业跑项目，使更多的项目进入国家或省市计划“笼子”，为企业争取更多的资金支持。</w:t>
      </w:r>
    </w:p>
    <w:p/>
    <w:p>
      <w:pPr>
        <w:jc w:val="left"/>
      </w:pPr>
      <w:r>
        <w:rPr>
          <w:rFonts w:ascii="宋体" w:hAnsi="宋体" w:eastAsia="宋体" w:cs="宋体"/>
          <w:sz w:val="28"/>
          <w:szCs w:val="28"/>
          <w:b w:val="0"/>
          <w:bCs w:val="0"/>
        </w:rPr>
        <w:t xml:space="preserve">五是认真抓好固定资产投资管理工作，进一步优化投资结构，促进全市固定资产投资快速发展。</w:t>
      </w:r>
    </w:p>
    <w:p/>
    <w:p>
      <w:pPr>
        <w:jc w:val="left"/>
      </w:pPr>
      <w:r>
        <w:rPr>
          <w:rFonts w:ascii="宋体" w:hAnsi="宋体" w:eastAsia="宋体" w:cs="宋体"/>
          <w:sz w:val="28"/>
          <w:szCs w:val="28"/>
          <w:b w:val="0"/>
          <w:bCs w:val="0"/>
        </w:rPr>
        <w:t xml:space="preserve">六是抓好重大项目建设，特别是管道天然气和乡村公路建设。</w:t>
      </w:r>
    </w:p>
    <w:p/>
    <w:p>
      <w:pPr>
        <w:jc w:val="left"/>
      </w:pPr>
      <w:r>
        <w:rPr>
          <w:rFonts w:ascii="宋体" w:hAnsi="宋体" w:eastAsia="宋体" w:cs="宋体"/>
          <w:sz w:val="28"/>
          <w:szCs w:val="28"/>
          <w:b w:val="0"/>
          <w:bCs w:val="0"/>
        </w:rPr>
        <w:t xml:space="preserve">七是抓好招商引资工作，做全市招商引资的排头兵。</w:t>
      </w:r>
    </w:p>
    <w:p/>
    <w:p/>
    <w:p/>
    <w:p>
      <w:pPr>
        <w:jc w:val="left"/>
      </w:pPr>
      <w:r>
        <w:rPr>
          <w:rFonts w:ascii="宋体" w:hAnsi="宋体" w:eastAsia="宋体" w:cs="宋体"/>
          <w:sz w:val="28"/>
          <w:szCs w:val="28"/>
          <w:b w:val="0"/>
          <w:bCs w:val="0"/>
        </w:rPr>
        <w:t xml:space="preserve">关键词：作风、建设、工作</w:t>
      </w:r>
    </w:p>
    <w:p>
      <w:pPr>
        <w:jc w:val="left"/>
      </w:pPr>
      <w:r>
        <w:rPr>
          <w:rFonts w:ascii="宋体" w:hAnsi="宋体" w:eastAsia="宋体" w:cs="宋体"/>
          <w:sz w:val="28"/>
          <w:szCs w:val="28"/>
          <w:b w:val="0"/>
          <w:bCs w:val="0"/>
        </w:rPr>
        <w:t xml:space="preserve">参考文献：[1]早该帮https://bang.zaogai.com/item/BPS-ITEM-11149.html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2023-05-24T11:19:45+08:00</dcterms:created>
  <dcterms:modified xsi:type="dcterms:W3CDTF">2023-05-24T11:19:45+08:00</dcterms:modified>
</cp:coreProperties>
</file>

<file path=docProps/custom.xml><?xml version="1.0" encoding="utf-8"?>
<Properties xmlns="http://schemas.openxmlformats.org/officeDocument/2006/custom-properties" xmlns:vt="http://schemas.openxmlformats.org/officeDocument/2006/docPropsVTypes"/>
</file>