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各位领导、同事们：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你们好！我叫早该君，今天，我参与竟聘的岗位是营业部会计主管，意向是检查辅导工作。参加工作 xx 年来，我第一次因为竞争工作岗位而站在演讲台上，身上感到从没有过的压力，但面对这么多评委和这么多真诚的目光，我也体味到了行领导班子以人为本、与时俱进、锐意进取的创业精神，也感到了舜井工行明天无限的生机与活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 xxx 年毕业于 xxxx，后来参加 xxxx 本科自学并顺利毕业，xxx 年考取经济师资格。参加工作以来，先后从事过储蓄、事后监督、银行卡、出纳和会计等工作，并多次被评为工作先进个人，在屡次民主测评中成绩一直名列前茅。我结合工作实际撰写的业务论文《xxx》也在《xxxx》刊发。这点成绩的取得，固然与我对工作丝毫不敢懈怠、任劳任怨分不开的，但更多的是工行这片沃土培养和锻炼了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目前，工行面临着谋求更大发展的良好的机遇。市场经济的大潮已把我们推向了潮头，物竟天择，流水不腐，工行这艘航船已处在了一个更高的起点上，准备扬帆起航。所以，我参加这次竟聘对我来说同样是一个难得的机遇，不论成功与否都将对我的。人生产生深刻的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营业部会计主管是一个业务性强、责任心强、原则性强的“三强”岗位，这必然要求从事该岗位的人员具有良好的业务素质和优秀的人格修养。我参加工作以来一直处于业务一线，无论是从事事后监督、银行卡、储蓄、出纳还是会计等业务，岗位的变换使我积累了较为丰富的工作经验，也符合我行业务向综合化发展的需要。特别是从事的事后监督工作，使我对该项工作有了更深的认识和熟练的技能。目前，我从事会计综合岗位，负责辖区内资金调拨、资金清算、往来帐务，使我对辖区内的业务较为清楚；负责我行贷款的发放、归还、收息、贴现、银承、委收、托收、查询等系列工作，虽然这些业务烦琐，加之人手紧张，即使再苦再累。我对这些工作也要如履薄冰，丝毫不能有一点马虎和私心杂念，丝毫不能出现一点纰漏，更不能给我行带来任何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早该帮公司</w:t>
      </w:r>
      <w:bookmarkStart w:id="0" w:name="_GoBack"/>
      <w:bookmarkEnd w:id="0"/>
      <w:r>
        <w:rPr>
          <w:rFonts w:hint="eastAsia" w:ascii="宋体" w:hAnsi="宋体" w:eastAsia="宋体" w:cs="宋体"/>
          <w:sz w:val="28"/>
          <w:szCs w:val="28"/>
        </w:rPr>
        <w:t>兴盛，我们有责。今天，我勇敢的站到了演讲台上，恳请领导和同事们给我投下信任的一票。给我一点阳光，我将折射更多光芒。如果我有幸被行领导和同事们认可而被聘任，我将做以下几点打算：一、积极为 xx 工行的发展做贡献。踏踏实实做人，兢兢业业工作，以优质高效的工作业绩来回报我行；二、认真履行会计主管岗位职责。坚持检查与辅导相结合的原则，保证工作质量以及工作效率；三、善于学习，勤于思考。除学习政治理论外，还要学习科技知识、经济知识、现代管理知识和企业文化知识等等；四、服从领导，服从安排，团结同事。五、继续发扬严谨、仔细、肯于吃苦奉献的品格，维护单位的利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市场竞争，时不我待，百舸争流。让我们携起手来，共同为 xx 工行的发展腾飞贡献自己的青春和才智，祝愿在座的每一位必将有一个更加美好灿烂的明天。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我的演讲到此结束。谢谢大家﹗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tka Text">
    <w:panose1 w:val="00000000000000000000"/>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021B6523"/>
    <w:rsid w:val="11412C4D"/>
    <w:rsid w:val="217C34DD"/>
    <w:rsid w:val="21DE79DB"/>
    <w:rsid w:val="3328453C"/>
    <w:rsid w:val="48837D2F"/>
    <w:rsid w:val="4D8C731D"/>
    <w:rsid w:val="582F787B"/>
    <w:rsid w:val="5AAC5D4F"/>
    <w:rsid w:val="6ACC4810"/>
    <w:rsid w:val="71ED1E0E"/>
    <w:rsid w:val="7563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1140</Words>
  <Characters>1158</Characters>
  <Lines>0</Lines>
  <Paragraphs>0</Paragraphs>
  <TotalTime>5</TotalTime>
  <ScaleCrop>false</ScaleCrop>
  <LinksUpToDate>false</LinksUpToDate>
  <CharactersWithSpaces>1170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2022-04-04T10:44:00Z</dcterms:created>
  <dc:creator>小绵羊</dc:creator>
  <cp:lastModifiedBy>静静</cp:lastModifiedBy>
  <dcterms:modified xsi:type="dcterms:W3CDTF">2023-05-20T08:00:43Z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BC22643D25FD4A0790D25508EA75144F</vt:lpwstr>
  </property>
</Properties>
</file>