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一年一度的五一劳动节来到了，今天老爸带着我们全家来到了六安万佛湖游玩。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路边有美丽的花花草草，风景非常优美，我们经过了一个小时的车程到达了目的地：万佛湖，我们拿了票，到门口时，我们还与浑身涂满颜料的真人石像合了影，走进大门内，我被眼前的景色迷住了，两边的池塘内各种颜色的金鱼在池内自由自在地游来游去，在往前方到处是五颜六色的风车，它们都在随风摇动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顺着眼前的路一直走，两边都是古代名人的石像，我走近一看，还有好几个是我认识的呢，比如：周瑜、刘信等等。今天的人真多啊，真是人山人海，跟着大队伍一起，我们来到了出航码头，准备乘坐我一直都想坐的大船，我们所乘坐的船叫文翁号，上下两层楼，远看像极了一座两层的小楼房，带着激动的心情，我们上船了，我径直来到了船的二楼，站在船上的窗户边，微风迎面吹来，放眼远眺，眼前的景色如画中一般，实在是太美了。四周绿树环绕着平静的湖面，真是一幅优美的山水画，文翁号把我们带到了燕子岛，周瑜岛，让我们欣赏到了各种各样的风景，时间过得好快，转眼间我们的文翁号就要返航了，这一次的万佛湖一日游给我的印象太深刻了。希望以后有机会还能过来欣赏这美丽如画的风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555713E2"/>
    <w:rsid w:val="1B4F7512"/>
    <w:rsid w:val="22250FCC"/>
    <w:rsid w:val="2B125E66"/>
    <w:rsid w:val="555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738</Characters>
  <Lines>0</Lines>
  <Paragraphs>0</Paragraphs>
  <TotalTime>7</TotalTime>
  <ScaleCrop>false</ScaleCrop>
  <LinksUpToDate>false</LinksUpToDate>
  <CharactersWithSpaces>738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2023-05-01T05:32:00Z</dcterms:created>
  <dc:creator>理想三旬.</dc:creator>
  <cp:lastModifiedBy>理想三旬.</cp:lastModifiedBy>
  <dcterms:modified xsi:type="dcterms:W3CDTF">2023-05-01T05:40:02Z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61F5C0848149425892A4DCAF970FAF22_13</vt:lpwstr>
  </property>
</Properties>
</file>