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F8AB" w14:textId="41994EA7" w:rsidR="00165AFE"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t>亲爱的</w:t>
      </w:r>
      <w:r>
        <w:rPr>
          <w:rFonts w:ascii="宋体" w:eastAsia="宋体" w:hAnsi="宋体" w:hint="eastAsia"/>
          <w:sz w:val="28"/>
          <w:szCs w:val="28"/>
        </w:rPr>
        <w:t>快写科技</w:t>
      </w:r>
      <w:r w:rsidRPr="00165AFE">
        <w:rPr>
          <w:rFonts w:ascii="宋体" w:eastAsia="宋体" w:hAnsi="宋体"/>
          <w:sz w:val="28"/>
          <w:szCs w:val="28"/>
        </w:rPr>
        <w:t>用户 ：</w:t>
      </w:r>
    </w:p>
    <w:p w14:paraId="3FB16DD8" w14:textId="77777777" w:rsidR="00165AFE" w:rsidRPr="00165AFE" w:rsidRDefault="00165AFE" w:rsidP="00165AFE">
      <w:pPr>
        <w:spacing w:line="440" w:lineRule="exact"/>
        <w:rPr>
          <w:rFonts w:ascii="宋体" w:eastAsia="宋体" w:hAnsi="宋体"/>
          <w:sz w:val="28"/>
          <w:szCs w:val="28"/>
        </w:rPr>
      </w:pPr>
    </w:p>
    <w:p w14:paraId="14CFDA61" w14:textId="1B8C6B05" w:rsidR="00165AFE"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t>前段时间，</w:t>
      </w:r>
      <w:bookmarkStart w:id="0" w:name="_Hlk133498939"/>
      <w:r>
        <w:rPr>
          <w:rFonts w:ascii="宋体" w:eastAsia="宋体" w:hAnsi="宋体" w:hint="eastAsia"/>
          <w:sz w:val="28"/>
          <w:szCs w:val="28"/>
        </w:rPr>
        <w:t>快写科技</w:t>
      </w:r>
      <w:bookmarkEnd w:id="0"/>
      <w:r w:rsidRPr="00165AFE">
        <w:rPr>
          <w:rFonts w:ascii="宋体" w:eastAsia="宋体" w:hAnsi="宋体" w:hint="eastAsia"/>
          <w:sz w:val="28"/>
          <w:szCs w:val="28"/>
        </w:rPr>
        <w:t>和</w:t>
      </w:r>
      <w:r>
        <w:rPr>
          <w:rFonts w:ascii="宋体" w:eastAsia="宋体" w:hAnsi="宋体" w:hint="eastAsia"/>
          <w:sz w:val="28"/>
          <w:szCs w:val="28"/>
        </w:rPr>
        <w:t>青草咨询</w:t>
      </w:r>
      <w:r w:rsidRPr="00165AFE">
        <w:rPr>
          <w:rFonts w:ascii="宋体" w:eastAsia="宋体" w:hAnsi="宋体"/>
          <w:sz w:val="28"/>
          <w:szCs w:val="28"/>
        </w:rPr>
        <w:t>爆发了一场广为人知的纷争。最终在工业和信息化部等政府部门的协调下，这次纷争告一段落，</w:t>
      </w:r>
      <w:r w:rsidRPr="00165AFE">
        <w:rPr>
          <w:rFonts w:ascii="宋体" w:eastAsia="宋体" w:hAnsi="宋体" w:hint="eastAsia"/>
          <w:sz w:val="28"/>
          <w:szCs w:val="28"/>
        </w:rPr>
        <w:t>快写科技</w:t>
      </w:r>
      <w:r w:rsidRPr="00165AFE">
        <w:rPr>
          <w:rFonts w:ascii="宋体" w:eastAsia="宋体" w:hAnsi="宋体"/>
          <w:sz w:val="28"/>
          <w:szCs w:val="28"/>
        </w:rPr>
        <w:t>用户的安全和权益得到了保障。在此，我们向所有在事件中受到困扰的用户致以诚挚的歉意!对工业和信息化部等政府部门的通报批评我们虚心接受，并且会按照有关要求认真落实后续工作。对大家在此过程中对我们提出的意见和各种批评，我们也会认真听取、总结，吸取教训。</w:t>
      </w:r>
    </w:p>
    <w:p w14:paraId="04F965BA" w14:textId="77777777" w:rsidR="00165AFE" w:rsidRPr="00165AFE" w:rsidRDefault="00165AFE" w:rsidP="00165AFE">
      <w:pPr>
        <w:spacing w:line="440" w:lineRule="exact"/>
        <w:rPr>
          <w:rFonts w:ascii="宋体" w:eastAsia="宋体" w:hAnsi="宋体"/>
          <w:sz w:val="28"/>
          <w:szCs w:val="28"/>
        </w:rPr>
      </w:pPr>
    </w:p>
    <w:p w14:paraId="6EC043AB" w14:textId="65F4691F" w:rsidR="00165AFE"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t>痛定思痛，我们在处理的方式和与用户沟通中采取的方式有很多值得反思的地方。起初，我们把注意力都放在谁对谁错、是非曲直这样的问题上，与此同时，却忽略了用户的感受。</w:t>
      </w:r>
    </w:p>
    <w:p w14:paraId="60F0F2AD" w14:textId="77777777" w:rsidR="00165AFE" w:rsidRPr="00165AFE" w:rsidRDefault="00165AFE" w:rsidP="00165AFE">
      <w:pPr>
        <w:spacing w:line="440" w:lineRule="exact"/>
        <w:rPr>
          <w:rFonts w:ascii="宋体" w:eastAsia="宋体" w:hAnsi="宋体"/>
          <w:sz w:val="28"/>
          <w:szCs w:val="28"/>
        </w:rPr>
      </w:pPr>
    </w:p>
    <w:p w14:paraId="169AC4EC" w14:textId="2DFBFD79" w:rsidR="00165AFE"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t>作为一家发展较早、规模较大的企业，同时作为行业领先者，我们应该更加注重用户的感受</w:t>
      </w:r>
      <w:r w:rsidRPr="00165AFE">
        <w:rPr>
          <w:rFonts w:ascii="宋体" w:eastAsia="宋体" w:hAnsi="宋体"/>
          <w:sz w:val="28"/>
          <w:szCs w:val="28"/>
        </w:rPr>
        <w:t>;如果我们在做出那个艰难的决定之前能够和您有更充分的沟通，让您能有机会更明白风险和问题所在，整个事件的演化也许就是另外一幅情景。</w:t>
      </w:r>
    </w:p>
    <w:p w14:paraId="4A813EB1" w14:textId="77777777" w:rsidR="00165AFE" w:rsidRPr="00165AFE" w:rsidRDefault="00165AFE" w:rsidP="00165AFE">
      <w:pPr>
        <w:spacing w:line="440" w:lineRule="exact"/>
        <w:rPr>
          <w:rFonts w:ascii="宋体" w:eastAsia="宋体" w:hAnsi="宋体"/>
          <w:sz w:val="28"/>
          <w:szCs w:val="28"/>
        </w:rPr>
      </w:pPr>
    </w:p>
    <w:p w14:paraId="5B4EE58A" w14:textId="3737D68F" w:rsidR="00165AFE"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t>事件发生后，我们从用户、媒体、行业专家那里得到了很多信息，其中有意见，有建议，也有批评。无论从哪个角度，能得到您的帮助是我们的幸运，也是我们在这个事件中的一份收获。您现在也许还无法想象这些意见对我们有多么重要。正是您的这些意见，将会成为快写科技战略转型和企业升级的关键动力。</w:t>
      </w:r>
    </w:p>
    <w:p w14:paraId="7CC8C5C8" w14:textId="77777777" w:rsidR="00165AFE" w:rsidRPr="00165AFE" w:rsidRDefault="00165AFE" w:rsidP="00165AFE">
      <w:pPr>
        <w:spacing w:line="440" w:lineRule="exact"/>
        <w:rPr>
          <w:rFonts w:ascii="宋体" w:eastAsia="宋体" w:hAnsi="宋体"/>
          <w:sz w:val="28"/>
          <w:szCs w:val="28"/>
        </w:rPr>
      </w:pPr>
    </w:p>
    <w:p w14:paraId="3D588404" w14:textId="742F105A" w:rsidR="00165AFE"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t>也正是因为有了这样的认识，公司领导在不久前致员工的一封信里才会提出：这不是最坏的时刻</w:t>
      </w:r>
      <w:r w:rsidRPr="00165AFE">
        <w:rPr>
          <w:rFonts w:ascii="宋体" w:eastAsia="宋体" w:hAnsi="宋体"/>
          <w:sz w:val="28"/>
          <w:szCs w:val="28"/>
        </w:rPr>
        <w:t>;也没有最好的时刻;让我们放下愤怒;让我们保持敬畏;让我们打开未来之门。我们相信，这次事件结束之后，在政府的推动下，我们一直渴求的阳光下的竞争时代终将到来。</w:t>
      </w:r>
      <w:r w:rsidRPr="00165AFE">
        <w:rPr>
          <w:rFonts w:ascii="宋体" w:eastAsia="宋体" w:hAnsi="宋体" w:hint="eastAsia"/>
          <w:sz w:val="28"/>
          <w:szCs w:val="28"/>
        </w:rPr>
        <w:t>快写科技</w:t>
      </w:r>
      <w:r w:rsidRPr="00165AFE">
        <w:rPr>
          <w:rFonts w:ascii="宋体" w:eastAsia="宋体" w:hAnsi="宋体"/>
          <w:sz w:val="28"/>
          <w:szCs w:val="28"/>
        </w:rPr>
        <w:t>也将以更开放的心态和用户、行业一起去拥抱这个时代。</w:t>
      </w:r>
    </w:p>
    <w:p w14:paraId="07CD58C3" w14:textId="77777777" w:rsidR="00165AFE" w:rsidRPr="00165AFE" w:rsidRDefault="00165AFE" w:rsidP="00165AFE">
      <w:pPr>
        <w:spacing w:line="440" w:lineRule="exact"/>
        <w:rPr>
          <w:rFonts w:ascii="宋体" w:eastAsia="宋体" w:hAnsi="宋体"/>
          <w:sz w:val="28"/>
          <w:szCs w:val="28"/>
        </w:rPr>
      </w:pPr>
    </w:p>
    <w:p w14:paraId="6BD2D301" w14:textId="4C9335D2" w:rsidR="00165AFE"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lastRenderedPageBreak/>
        <w:t>随着快写科技</w:t>
      </w:r>
      <w:r w:rsidRPr="00165AFE">
        <w:rPr>
          <w:rFonts w:ascii="宋体" w:eastAsia="宋体" w:hAnsi="宋体"/>
          <w:sz w:val="28"/>
          <w:szCs w:val="28"/>
        </w:rPr>
        <w:t>用户数的持续增长，我们明白身上的责任越来越重大。面对责任，我们必须对自己要求更高、做到更好。这样的心态也让我们更能理解您在此事件中所受到的困扰。因此，我们再次向您致以诚挚的歉意，希望未来能继续得到您的支持。</w:t>
      </w:r>
    </w:p>
    <w:p w14:paraId="11F5C6FA" w14:textId="77777777" w:rsidR="00165AFE" w:rsidRPr="00165AFE" w:rsidRDefault="00165AFE" w:rsidP="00165AFE">
      <w:pPr>
        <w:spacing w:line="440" w:lineRule="exact"/>
        <w:rPr>
          <w:rFonts w:ascii="宋体" w:eastAsia="宋体" w:hAnsi="宋体"/>
          <w:sz w:val="28"/>
          <w:szCs w:val="28"/>
        </w:rPr>
      </w:pPr>
    </w:p>
    <w:p w14:paraId="1CDF10CE" w14:textId="46848D22" w:rsidR="00165AFE"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t>无论过去、现在还是未来，我们的心愿不变：和你在一起。</w:t>
      </w:r>
    </w:p>
    <w:p w14:paraId="34947A37" w14:textId="77777777" w:rsidR="00165AFE" w:rsidRPr="00165AFE" w:rsidRDefault="00165AFE" w:rsidP="00165AFE">
      <w:pPr>
        <w:spacing w:line="440" w:lineRule="exact"/>
        <w:rPr>
          <w:rFonts w:ascii="宋体" w:eastAsia="宋体" w:hAnsi="宋体"/>
          <w:sz w:val="28"/>
          <w:szCs w:val="28"/>
        </w:rPr>
      </w:pPr>
    </w:p>
    <w:p w14:paraId="3CD79775" w14:textId="66273501" w:rsidR="00AD3345" w:rsidRPr="00165AFE" w:rsidRDefault="00165AFE" w:rsidP="00165AFE">
      <w:pPr>
        <w:spacing w:line="440" w:lineRule="exact"/>
        <w:rPr>
          <w:rFonts w:ascii="宋体" w:eastAsia="宋体" w:hAnsi="宋体"/>
          <w:sz w:val="28"/>
          <w:szCs w:val="28"/>
        </w:rPr>
      </w:pPr>
      <w:r w:rsidRPr="00165AFE">
        <w:rPr>
          <w:rFonts w:ascii="宋体" w:eastAsia="宋体" w:hAnsi="宋体" w:hint="eastAsia"/>
          <w:sz w:val="28"/>
          <w:szCs w:val="28"/>
        </w:rPr>
        <w:t>道歉人：</w:t>
      </w:r>
      <w:r w:rsidRPr="00165AFE">
        <w:rPr>
          <w:rFonts w:ascii="宋体" w:eastAsia="宋体" w:hAnsi="宋体" w:hint="eastAsia"/>
          <w:sz w:val="28"/>
          <w:szCs w:val="28"/>
        </w:rPr>
        <w:t>X</w:t>
      </w:r>
      <w:r w:rsidRPr="00165AFE">
        <w:rPr>
          <w:rFonts w:ascii="宋体" w:eastAsia="宋体" w:hAnsi="宋体"/>
          <w:sz w:val="28"/>
          <w:szCs w:val="28"/>
        </w:rPr>
        <w:t>XX</w:t>
      </w:r>
    </w:p>
    <w:sectPr w:rsidR="00AD3345" w:rsidRPr="00165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5132" w14:textId="77777777" w:rsidR="00F970D0" w:rsidRDefault="00F970D0" w:rsidP="00165AFE">
      <w:r>
        <w:separator/>
      </w:r>
    </w:p>
  </w:endnote>
  <w:endnote w:type="continuationSeparator" w:id="0">
    <w:p w14:paraId="0C4461B9" w14:textId="77777777" w:rsidR="00F970D0" w:rsidRDefault="00F970D0" w:rsidP="0016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545A" w14:textId="77777777" w:rsidR="00F970D0" w:rsidRDefault="00F970D0" w:rsidP="00165AFE">
      <w:r>
        <w:separator/>
      </w:r>
    </w:p>
  </w:footnote>
  <w:footnote w:type="continuationSeparator" w:id="0">
    <w:p w14:paraId="533B05C0" w14:textId="77777777" w:rsidR="00F970D0" w:rsidRDefault="00F970D0" w:rsidP="00165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165AFE"/>
    <w:rsid w:val="00AD3345"/>
    <w:rsid w:val="00D90E11"/>
    <w:rsid w:val="00F97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8C0CE"/>
  <w15:chartTrackingRefBased/>
  <w15:docId w15:val="{CBAD7F29-4DE4-41C4-850E-61F51C8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A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5AFE"/>
    <w:rPr>
      <w:sz w:val="18"/>
      <w:szCs w:val="18"/>
    </w:rPr>
  </w:style>
  <w:style w:type="paragraph" w:styleId="a5">
    <w:name w:val="footer"/>
    <w:basedOn w:val="a"/>
    <w:link w:val="a6"/>
    <w:uiPriority w:val="99"/>
    <w:unhideWhenUsed/>
    <w:rsid w:val="00165AFE"/>
    <w:pPr>
      <w:tabs>
        <w:tab w:val="center" w:pos="4153"/>
        <w:tab w:val="right" w:pos="8306"/>
      </w:tabs>
      <w:snapToGrid w:val="0"/>
      <w:jc w:val="left"/>
    </w:pPr>
    <w:rPr>
      <w:sz w:val="18"/>
      <w:szCs w:val="18"/>
    </w:rPr>
  </w:style>
  <w:style w:type="character" w:customStyle="1" w:styleId="a6">
    <w:name w:val="页脚 字符"/>
    <w:basedOn w:val="a0"/>
    <w:link w:val="a5"/>
    <w:uiPriority w:val="99"/>
    <w:rsid w:val="00165A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KXIETECH</dc:creator>
  <cp:keywords/>
  <dc:description/>
  <cp:lastModifiedBy>KXIETECH</cp:lastModifiedBy>
  <cp:revision>2</cp:revision>
  <dcterms:created xsi:type="dcterms:W3CDTF">2023-04-27T06:39:00Z</dcterms:created>
  <dcterms:modified xsi:type="dcterms:W3CDTF">2023-04-27T06:43:00Z</dcterms:modified>
</cp:coreProperties>
</file>