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ABA" w:rsidRDefault="00E41ABA" w:rsidP="00E41ABA">
      <w:pPr>
        <w:pStyle w:val="1"/>
      </w:pPr>
      <w:r>
        <w:t>项目招商计划</w:t>
      </w:r>
    </w:p>
    <w:p w:rsidR="00E41ABA" w:rsidRDefault="00E41ABA" w:rsidP="00E41ABA">
      <w:pPr>
        <w:jc w:val="left"/>
      </w:pPr>
      <w:r>
        <w:rPr>
          <w:rFonts w:hint="eastAsia"/>
        </w:rPr>
        <w:t>根据《</w:t>
      </w:r>
      <w:r>
        <w:rPr>
          <w:rFonts w:hint="eastAsia"/>
        </w:rPr>
        <w:t>20xx</w:t>
      </w:r>
      <w:r>
        <w:rPr>
          <w:rFonts w:hint="eastAsia"/>
        </w:rPr>
        <w:t>年广西农业产业化与乡村振兴招商引资重点工作总体方案》和《</w:t>
      </w:r>
      <w:r>
        <w:rPr>
          <w:rFonts w:hint="eastAsia"/>
        </w:rPr>
        <w:t>20xx</w:t>
      </w:r>
      <w:r>
        <w:rPr>
          <w:rFonts w:hint="eastAsia"/>
        </w:rPr>
        <w:t>年梧州市农业产业化与乡村振兴招商引资工作方案》的要求和部署，为进一步加快推进我市现代特色农业高质量发展，助力产业扶贫、乡村振兴，制定本方案。</w:t>
      </w:r>
    </w:p>
    <w:p w:rsidR="00E41ABA" w:rsidRDefault="00E41ABA" w:rsidP="00E41ABA">
      <w:pPr>
        <w:jc w:val="left"/>
      </w:pPr>
    </w:p>
    <w:p w:rsidR="00E41ABA" w:rsidRDefault="00E41ABA" w:rsidP="00E41ABA">
      <w:pPr>
        <w:jc w:val="left"/>
      </w:pPr>
      <w:r>
        <w:rPr>
          <w:rFonts w:hint="eastAsia"/>
        </w:rPr>
        <w:t>一、指导思想</w:t>
      </w:r>
    </w:p>
    <w:p w:rsidR="00E41ABA" w:rsidRDefault="00E41ABA" w:rsidP="00E41ABA">
      <w:pPr>
        <w:jc w:val="left"/>
      </w:pPr>
    </w:p>
    <w:p w:rsidR="00E41ABA" w:rsidRDefault="00E41ABA" w:rsidP="00E41ABA">
      <w:pPr>
        <w:jc w:val="left"/>
      </w:pPr>
      <w:r>
        <w:rPr>
          <w:rFonts w:hint="eastAsia"/>
        </w:rPr>
        <w:t>为全面对接大湾区，深度融入珠三角，提升珠西经济带，建好广西东大门，把岑溪打造成为“东融”枢纽门户副中心城市，按照“强龙头、补链条、聚集群、抓创新、创品牌、拓市场”的招商引资指导方针，着力推进产业大招商扩量提质增效，为推动我市农业高质量发展，奋力实现“十三五”规划目标作出应有贡献。</w:t>
      </w:r>
    </w:p>
    <w:p w:rsidR="00E41ABA" w:rsidRDefault="00E41ABA" w:rsidP="00E41ABA">
      <w:pPr>
        <w:jc w:val="left"/>
      </w:pPr>
    </w:p>
    <w:p w:rsidR="00E41ABA" w:rsidRDefault="00E41ABA" w:rsidP="00E41ABA">
      <w:pPr>
        <w:jc w:val="left"/>
      </w:pPr>
      <w:r>
        <w:rPr>
          <w:rFonts w:hint="eastAsia"/>
        </w:rPr>
        <w:t>二、工作目标</w:t>
      </w:r>
    </w:p>
    <w:p w:rsidR="00E41ABA" w:rsidRDefault="00E41ABA" w:rsidP="00E41ABA">
      <w:pPr>
        <w:jc w:val="left"/>
      </w:pPr>
    </w:p>
    <w:p w:rsidR="00E41ABA" w:rsidRDefault="00E41ABA" w:rsidP="00E41ABA">
      <w:pPr>
        <w:jc w:val="left"/>
      </w:pPr>
      <w:r>
        <w:rPr>
          <w:rFonts w:hint="eastAsia"/>
        </w:rPr>
        <w:t>围绕农产品精深加工、产销贸易、产业园区、产业扶贫等重点领域，努力争取引进国内行业龙头企业、上市公司、涉农金融机构等企业、项目落户岑溪，推动我市建设大湾区“菜篮子”基地和现代农业产业园，发展农产品加工园区和产销平台，努力打造在全区乃至全国有影响力的区域品牌，助推我市现代农业产业化和产业扶贫。</w:t>
      </w:r>
    </w:p>
    <w:p w:rsidR="00E41ABA" w:rsidRDefault="00E41ABA" w:rsidP="00E41ABA">
      <w:pPr>
        <w:jc w:val="left"/>
      </w:pPr>
    </w:p>
    <w:p w:rsidR="00E41ABA" w:rsidRDefault="00E41ABA" w:rsidP="00E41ABA">
      <w:pPr>
        <w:jc w:val="left"/>
      </w:pPr>
      <w:r>
        <w:rPr>
          <w:rFonts w:hint="eastAsia"/>
        </w:rPr>
        <w:t>三、工作机构</w:t>
      </w:r>
    </w:p>
    <w:p w:rsidR="00E41ABA" w:rsidRDefault="00E41ABA" w:rsidP="00E41ABA">
      <w:pPr>
        <w:jc w:val="left"/>
      </w:pPr>
    </w:p>
    <w:p w:rsidR="00E41ABA" w:rsidRDefault="00E41ABA" w:rsidP="00E41ABA">
      <w:pPr>
        <w:jc w:val="left"/>
      </w:pPr>
      <w:r>
        <w:rPr>
          <w:rFonts w:hint="eastAsia"/>
        </w:rPr>
        <w:t>（一）成立工作组</w:t>
      </w:r>
    </w:p>
    <w:p w:rsidR="00E41ABA" w:rsidRDefault="00E41ABA" w:rsidP="00E41ABA">
      <w:pPr>
        <w:jc w:val="left"/>
      </w:pPr>
    </w:p>
    <w:p w:rsidR="00E41ABA" w:rsidRDefault="00E41ABA" w:rsidP="00E41ABA">
      <w:pPr>
        <w:jc w:val="left"/>
      </w:pPr>
      <w:r>
        <w:rPr>
          <w:rFonts w:hint="eastAsia"/>
        </w:rPr>
        <w:t>成立</w:t>
      </w:r>
      <w:r>
        <w:rPr>
          <w:rFonts w:hint="eastAsia"/>
        </w:rPr>
        <w:t>20xx</w:t>
      </w:r>
      <w:r>
        <w:rPr>
          <w:rFonts w:hint="eastAsia"/>
        </w:rPr>
        <w:t>年我市农业产业化与乡村振兴招商引资工作组，成员名单如下：</w:t>
      </w:r>
    </w:p>
    <w:p w:rsidR="00E41ABA" w:rsidRDefault="00E41ABA" w:rsidP="00E41ABA">
      <w:pPr>
        <w:jc w:val="left"/>
      </w:pPr>
    </w:p>
    <w:p w:rsidR="00E41ABA" w:rsidRDefault="00E41ABA" w:rsidP="00E41ABA">
      <w:pPr>
        <w:jc w:val="left"/>
      </w:pPr>
      <w:r>
        <w:rPr>
          <w:rFonts w:hint="eastAsia"/>
        </w:rPr>
        <w:t>组长：</w:t>
      </w:r>
    </w:p>
    <w:p w:rsidR="00E41ABA" w:rsidRDefault="00E41ABA" w:rsidP="00E41ABA">
      <w:pPr>
        <w:jc w:val="left"/>
      </w:pPr>
    </w:p>
    <w:p w:rsidR="00E41ABA" w:rsidRDefault="00E41ABA" w:rsidP="00E41ABA">
      <w:pPr>
        <w:jc w:val="left"/>
      </w:pPr>
      <w:r>
        <w:rPr>
          <w:rFonts w:hint="eastAsia"/>
        </w:rPr>
        <w:t>副组长：</w:t>
      </w:r>
    </w:p>
    <w:p w:rsidR="00E41ABA" w:rsidRDefault="00E41ABA" w:rsidP="00E41ABA">
      <w:pPr>
        <w:jc w:val="left"/>
      </w:pPr>
    </w:p>
    <w:p w:rsidR="00E41ABA" w:rsidRDefault="00E41ABA" w:rsidP="00E41ABA">
      <w:pPr>
        <w:jc w:val="left"/>
      </w:pPr>
      <w:r>
        <w:rPr>
          <w:rFonts w:hint="eastAsia"/>
        </w:rPr>
        <w:t>成员：</w:t>
      </w:r>
    </w:p>
    <w:p w:rsidR="00E41ABA" w:rsidRDefault="00E41ABA" w:rsidP="00E41ABA">
      <w:pPr>
        <w:jc w:val="left"/>
      </w:pPr>
    </w:p>
    <w:p w:rsidR="00E41ABA" w:rsidRDefault="00E41ABA" w:rsidP="00E41ABA">
      <w:pPr>
        <w:jc w:val="left"/>
      </w:pPr>
      <w:r>
        <w:rPr>
          <w:rFonts w:hint="eastAsia"/>
        </w:rPr>
        <w:t>工作组下设办公室，设在市农业农村局，办公室主任由市农业农村局副局长严伟平同志兼任，市农业农村局与市投促局相关股室加强联动，负责办公室的日常工作，建立专题招商的会商、信息报送工作机制，督促各镇做好招商项目策划、包装，统筹组织与参加招商活动，跟踪协调服务招商项目落地等工作。</w:t>
      </w:r>
    </w:p>
    <w:p w:rsidR="00E41ABA" w:rsidRDefault="00E41ABA" w:rsidP="00E41ABA">
      <w:pPr>
        <w:jc w:val="left"/>
      </w:pPr>
    </w:p>
    <w:p w:rsidR="00E41ABA" w:rsidRDefault="00E41ABA" w:rsidP="00E41ABA">
      <w:pPr>
        <w:jc w:val="left"/>
      </w:pPr>
      <w:r>
        <w:rPr>
          <w:rFonts w:hint="eastAsia"/>
        </w:rPr>
        <w:t>（二）工作职责</w:t>
      </w:r>
    </w:p>
    <w:p w:rsidR="00E41ABA" w:rsidRDefault="00E41ABA" w:rsidP="00E41ABA">
      <w:pPr>
        <w:jc w:val="left"/>
      </w:pPr>
    </w:p>
    <w:p w:rsidR="00E41ABA" w:rsidRDefault="00E41ABA" w:rsidP="00E41ABA">
      <w:pPr>
        <w:jc w:val="left"/>
      </w:pPr>
      <w:r>
        <w:rPr>
          <w:rFonts w:hint="eastAsia"/>
        </w:rPr>
        <w:t>1</w:t>
      </w:r>
      <w:r>
        <w:rPr>
          <w:rFonts w:hint="eastAsia"/>
        </w:rPr>
        <w:t>、市农业农村局负责对我市农业产业化与乡村振兴招商引资进行整体谋划，牵头制定年度工作方案，明确我市农业产业化与乡村振兴招商引资的目标和方向，统筹安排各项工作；组织召开农业产业化与乡村</w:t>
      </w:r>
      <w:bookmarkStart w:id="0" w:name="_GoBack"/>
      <w:bookmarkEnd w:id="0"/>
      <w:r>
        <w:rPr>
          <w:rFonts w:hint="eastAsia"/>
        </w:rPr>
        <w:t>振兴招商引资推进会，及时通报农业招商进展情况；督促各镇</w:t>
      </w:r>
      <w:r>
        <w:rPr>
          <w:rFonts w:hint="eastAsia"/>
        </w:rPr>
        <w:lastRenderedPageBreak/>
        <w:t>做好招商项目策划、包装，筹备组织与参加农业招商活动；做好产业化服务，跟踪协调服务农业招商项目落户、落地建设。</w:t>
      </w:r>
    </w:p>
    <w:p w:rsidR="00E41ABA" w:rsidRDefault="00E41ABA" w:rsidP="00E41ABA">
      <w:pPr>
        <w:jc w:val="left"/>
      </w:pPr>
    </w:p>
    <w:p w:rsidR="00E41ABA" w:rsidRDefault="00E41ABA" w:rsidP="00E41ABA">
      <w:pPr>
        <w:jc w:val="left"/>
      </w:pPr>
      <w:r>
        <w:rPr>
          <w:rFonts w:hint="eastAsia"/>
        </w:rPr>
        <w:t>2</w:t>
      </w:r>
      <w:r>
        <w:rPr>
          <w:rFonts w:hint="eastAsia"/>
        </w:rPr>
        <w:t>、市投促局负责配合统筹各镇组织与参加农业招商活动；以自治区开展的“三企入桂”“浙商广西行”等重大招商引资活动为契机，有针对性的对接洽谈农业招商项目；统筹做好招商引资有关数据的汇总统计。</w:t>
      </w:r>
    </w:p>
    <w:p w:rsidR="00E41ABA" w:rsidRDefault="00E41ABA" w:rsidP="00E41ABA">
      <w:pPr>
        <w:jc w:val="left"/>
      </w:pPr>
    </w:p>
    <w:p w:rsidR="00E41ABA" w:rsidRDefault="00E41ABA" w:rsidP="00E41ABA">
      <w:pPr>
        <w:jc w:val="left"/>
      </w:pPr>
      <w:r>
        <w:rPr>
          <w:rFonts w:hint="eastAsia"/>
        </w:rPr>
        <w:t>3</w:t>
      </w:r>
      <w:r>
        <w:rPr>
          <w:rFonts w:hint="eastAsia"/>
        </w:rPr>
        <w:t>、市发展改革局、生态环境局、市场监管局、林业局、扶贫办等相关单位根据职能梳理有关政策、准入条件等，为农业招商项目的洽谈、推进提供服务和决策依据。</w:t>
      </w:r>
    </w:p>
    <w:p w:rsidR="00E41ABA" w:rsidRDefault="00E41ABA" w:rsidP="00E41ABA">
      <w:pPr>
        <w:jc w:val="left"/>
      </w:pPr>
    </w:p>
    <w:p w:rsidR="00E41ABA" w:rsidRDefault="00E41ABA" w:rsidP="00E41ABA">
      <w:pPr>
        <w:jc w:val="left"/>
      </w:pPr>
      <w:r>
        <w:rPr>
          <w:rFonts w:hint="eastAsia"/>
        </w:rPr>
        <w:t>4</w:t>
      </w:r>
      <w:r>
        <w:rPr>
          <w:rFonts w:hint="eastAsia"/>
        </w:rPr>
        <w:t>、各镇人民政府负责制定本辖区特色农业招商引资工作计划，做好农业招商项目策划、包装，组织农业、招商等部门积极开展和参与农业招商活动；收集整理农业招商引资工作的相关成果及佐证材料，定期向工作组办公室报送工作开展情况。</w:t>
      </w:r>
    </w:p>
    <w:p w:rsidR="00E41ABA" w:rsidRDefault="00E41ABA" w:rsidP="00E41ABA">
      <w:pPr>
        <w:jc w:val="left"/>
      </w:pPr>
    </w:p>
    <w:p w:rsidR="00E41ABA" w:rsidRDefault="00E41ABA" w:rsidP="00E41ABA">
      <w:pPr>
        <w:jc w:val="left"/>
      </w:pPr>
      <w:r>
        <w:rPr>
          <w:rFonts w:hint="eastAsia"/>
        </w:rPr>
        <w:t>四、招商重点</w:t>
      </w:r>
    </w:p>
    <w:p w:rsidR="00E41ABA" w:rsidRDefault="00E41ABA" w:rsidP="00E41ABA">
      <w:pPr>
        <w:jc w:val="left"/>
      </w:pPr>
    </w:p>
    <w:p w:rsidR="00C732C1" w:rsidRDefault="00E41ABA" w:rsidP="00E41ABA">
      <w:pPr>
        <w:jc w:val="left"/>
      </w:pPr>
      <w:r>
        <w:rPr>
          <w:rFonts w:hint="eastAsia"/>
        </w:rPr>
        <w:t>围绕我市特色产业、扶贫产业、三产融合发展和乡村振兴工作，结合《广西现</w:t>
      </w:r>
      <w:r w:rsidR="00C732C1">
        <w:rPr>
          <w:rFonts w:hint="eastAsia"/>
        </w:rPr>
        <w:t>代农业产业链投资导图》《广西贫困县特色产业投资地图》和“贫困县</w:t>
      </w:r>
      <w:r>
        <w:rPr>
          <w:rFonts w:hint="eastAsia"/>
        </w:rPr>
        <w:t>5+2</w:t>
      </w:r>
    </w:p>
    <w:p w:rsidR="00C732C1" w:rsidRDefault="00C732C1" w:rsidP="00E41ABA">
      <w:pPr>
        <w:jc w:val="left"/>
      </w:pPr>
    </w:p>
    <w:p w:rsidR="00E41ABA" w:rsidRDefault="00E41ABA" w:rsidP="00E41ABA">
      <w:pPr>
        <w:jc w:val="left"/>
      </w:pPr>
      <w:r>
        <w:rPr>
          <w:rFonts w:hint="eastAsia"/>
        </w:rPr>
        <w:t>特色产业清单”，各镇根据实际情况重点谋划</w:t>
      </w:r>
      <w:r>
        <w:rPr>
          <w:rFonts w:hint="eastAsia"/>
        </w:rPr>
        <w:t>1</w:t>
      </w:r>
      <w:r>
        <w:rPr>
          <w:rFonts w:hint="eastAsia"/>
        </w:rPr>
        <w:t>—</w:t>
      </w:r>
      <w:r>
        <w:rPr>
          <w:rFonts w:hint="eastAsia"/>
        </w:rPr>
        <w:t>2</w:t>
      </w:r>
      <w:r>
        <w:rPr>
          <w:rFonts w:hint="eastAsia"/>
        </w:rPr>
        <w:t>个农业招商亮点，包装策划</w:t>
      </w:r>
      <w:r>
        <w:rPr>
          <w:rFonts w:hint="eastAsia"/>
        </w:rPr>
        <w:t>2</w:t>
      </w:r>
      <w:r>
        <w:rPr>
          <w:rFonts w:hint="eastAsia"/>
        </w:rPr>
        <w:t>—</w:t>
      </w:r>
      <w:r>
        <w:rPr>
          <w:rFonts w:hint="eastAsia"/>
        </w:rPr>
        <w:t>3</w:t>
      </w:r>
      <w:r>
        <w:rPr>
          <w:rFonts w:hint="eastAsia"/>
        </w:rPr>
        <w:t>个有本地特色、有资源优势、有市场前景、有地域差异的高质量农业产业化招商项目，力争更多的高质量农业产业化项目落户我市，助力产业扶贫、乡村振兴。</w:t>
      </w:r>
    </w:p>
    <w:p w:rsidR="00E41ABA" w:rsidRDefault="00E41ABA" w:rsidP="00E41ABA">
      <w:pPr>
        <w:jc w:val="left"/>
      </w:pPr>
    </w:p>
    <w:p w:rsidR="00E41ABA" w:rsidRDefault="00E41ABA" w:rsidP="00E41ABA">
      <w:pPr>
        <w:jc w:val="left"/>
      </w:pPr>
      <w:r>
        <w:rPr>
          <w:rFonts w:hint="eastAsia"/>
        </w:rPr>
        <w:t>（一）围绕建设现代农业产业链招商。</w:t>
      </w:r>
    </w:p>
    <w:p w:rsidR="00E41ABA" w:rsidRDefault="00E41ABA" w:rsidP="00E41ABA">
      <w:pPr>
        <w:jc w:val="left"/>
      </w:pPr>
    </w:p>
    <w:p w:rsidR="00E41ABA" w:rsidRDefault="00E41ABA" w:rsidP="00E41ABA">
      <w:pPr>
        <w:jc w:val="left"/>
      </w:pPr>
      <w:r>
        <w:rPr>
          <w:rFonts w:hint="eastAsia"/>
        </w:rPr>
        <w:t>重点围绕我市稻米、茶叶、水果、中草药、食用菌等特色农产品种植项目，生猪、家禽、蜜蜂、淡水鱼养殖等特色养殖项目，以及农产品加工、农资生产、废弃物资源化利用、动物疫病防控等项目开展招商工作。依托农产品精深加工、大湾区“菜篮子”基地等项目建设为基础，着力解决农业产业链的建设短板，加强农业龙头企业培育，有效吸引优势企业到我市投资。</w:t>
      </w:r>
    </w:p>
    <w:p w:rsidR="00E41ABA" w:rsidRDefault="00E41ABA" w:rsidP="00E41ABA">
      <w:pPr>
        <w:jc w:val="left"/>
      </w:pPr>
    </w:p>
    <w:p w:rsidR="00E41ABA" w:rsidRDefault="00E41ABA" w:rsidP="00E41ABA">
      <w:pPr>
        <w:jc w:val="left"/>
      </w:pPr>
      <w:r>
        <w:rPr>
          <w:rFonts w:hint="eastAsia"/>
        </w:rPr>
        <w:t>（二）围绕拓展农业功能招商。</w:t>
      </w:r>
    </w:p>
    <w:p w:rsidR="00E41ABA" w:rsidRDefault="00E41ABA" w:rsidP="00E41ABA">
      <w:pPr>
        <w:jc w:val="left"/>
      </w:pPr>
    </w:p>
    <w:p w:rsidR="00E41ABA" w:rsidRDefault="00E41ABA" w:rsidP="00E41ABA">
      <w:pPr>
        <w:jc w:val="left"/>
      </w:pPr>
      <w:r>
        <w:rPr>
          <w:rFonts w:hint="eastAsia"/>
        </w:rPr>
        <w:t>依托休闲农业与现代特色农业核心示范区、田园综合体等项目，把现有文化生态背景与农业产业相结合，引进有实力的行业企业，努力推进一二三产业融合发展，促进传统农业转型升级，拓宽农民增收渠道。</w:t>
      </w:r>
    </w:p>
    <w:p w:rsidR="00E41ABA" w:rsidRDefault="00E41ABA" w:rsidP="00E41ABA">
      <w:pPr>
        <w:jc w:val="left"/>
      </w:pPr>
    </w:p>
    <w:p w:rsidR="00E41ABA" w:rsidRDefault="00E41ABA" w:rsidP="00E41ABA">
      <w:pPr>
        <w:jc w:val="left"/>
      </w:pPr>
      <w:r>
        <w:rPr>
          <w:rFonts w:hint="eastAsia"/>
        </w:rPr>
        <w:t>（三）围绕产业扶贫招商。</w:t>
      </w:r>
    </w:p>
    <w:p w:rsidR="00E41ABA" w:rsidRDefault="00E41ABA" w:rsidP="00E41ABA">
      <w:pPr>
        <w:jc w:val="left"/>
      </w:pPr>
    </w:p>
    <w:p w:rsidR="00E41ABA" w:rsidRDefault="00E41ABA" w:rsidP="00E41ABA">
      <w:pPr>
        <w:jc w:val="left"/>
      </w:pPr>
      <w:r>
        <w:rPr>
          <w:rFonts w:hint="eastAsia"/>
        </w:rPr>
        <w:t>突出“一镇一业”“一村一品”“一镇一特”，引进规模以上企业和具有扶贫带动效应的产业项目，通过共建产业园区、承接产业转移等，加强农业基础设施建设，加强投资推介和对接活动，助推贫困乡村的共建扶贫。</w:t>
      </w:r>
    </w:p>
    <w:p w:rsidR="00E41ABA" w:rsidRDefault="00E41ABA" w:rsidP="00E41ABA">
      <w:pPr>
        <w:jc w:val="left"/>
      </w:pPr>
    </w:p>
    <w:p w:rsidR="00E41ABA" w:rsidRDefault="00E41ABA" w:rsidP="00E41ABA">
      <w:pPr>
        <w:jc w:val="left"/>
      </w:pPr>
      <w:r>
        <w:rPr>
          <w:rFonts w:hint="eastAsia"/>
        </w:rPr>
        <w:t>五、主要活动</w:t>
      </w:r>
    </w:p>
    <w:p w:rsidR="00E41ABA" w:rsidRDefault="00E41ABA" w:rsidP="00E41ABA">
      <w:pPr>
        <w:jc w:val="left"/>
      </w:pPr>
    </w:p>
    <w:p w:rsidR="00E41ABA" w:rsidRDefault="00E41ABA" w:rsidP="00E41ABA">
      <w:pPr>
        <w:jc w:val="left"/>
      </w:pPr>
      <w:r>
        <w:rPr>
          <w:rFonts w:hint="eastAsia"/>
        </w:rPr>
        <w:t>（一）参与自治区组织的招商活动。</w:t>
      </w:r>
    </w:p>
    <w:p w:rsidR="00E41ABA" w:rsidRDefault="00E41ABA" w:rsidP="00E41ABA">
      <w:pPr>
        <w:jc w:val="left"/>
      </w:pPr>
    </w:p>
    <w:p w:rsidR="00E41ABA" w:rsidRDefault="00E41ABA" w:rsidP="00E41ABA">
      <w:pPr>
        <w:jc w:val="left"/>
      </w:pPr>
      <w:r>
        <w:rPr>
          <w:rFonts w:hint="eastAsia"/>
        </w:rPr>
        <w:t>1</w:t>
      </w:r>
      <w:r>
        <w:rPr>
          <w:rFonts w:hint="eastAsia"/>
        </w:rPr>
        <w:t>、</w:t>
      </w:r>
      <w:r>
        <w:rPr>
          <w:rFonts w:hint="eastAsia"/>
        </w:rPr>
        <w:t>20xx</w:t>
      </w:r>
      <w:r>
        <w:rPr>
          <w:rFonts w:hint="eastAsia"/>
        </w:rPr>
        <w:t>年大湾区农业融合发展暨粤桂扶贫协作投资项目对接会</w:t>
      </w:r>
    </w:p>
    <w:p w:rsidR="00E41ABA" w:rsidRDefault="00E41ABA" w:rsidP="00E41ABA">
      <w:pPr>
        <w:jc w:val="left"/>
      </w:pPr>
    </w:p>
    <w:p w:rsidR="00E41ABA" w:rsidRDefault="00E41ABA" w:rsidP="00E41ABA">
      <w:pPr>
        <w:jc w:val="left"/>
      </w:pPr>
      <w:r>
        <w:rPr>
          <w:rFonts w:hint="eastAsia"/>
        </w:rPr>
        <w:t>时间：</w:t>
      </w:r>
      <w:r>
        <w:rPr>
          <w:rFonts w:hint="eastAsia"/>
        </w:rPr>
        <w:t>20xx</w:t>
      </w:r>
      <w:r>
        <w:rPr>
          <w:rFonts w:hint="eastAsia"/>
        </w:rPr>
        <w:t>年</w:t>
      </w:r>
      <w:r>
        <w:rPr>
          <w:rFonts w:hint="eastAsia"/>
        </w:rPr>
        <w:t>8</w:t>
      </w:r>
      <w:r>
        <w:rPr>
          <w:rFonts w:hint="eastAsia"/>
        </w:rPr>
        <w:t>月（具体时间待定）</w:t>
      </w:r>
    </w:p>
    <w:p w:rsidR="00E41ABA" w:rsidRDefault="00E41ABA" w:rsidP="00E41ABA">
      <w:pPr>
        <w:jc w:val="left"/>
      </w:pPr>
    </w:p>
    <w:p w:rsidR="00E41ABA" w:rsidRDefault="00E41ABA" w:rsidP="00E41ABA">
      <w:pPr>
        <w:jc w:val="left"/>
      </w:pPr>
      <w:r>
        <w:rPr>
          <w:rFonts w:hint="eastAsia"/>
        </w:rPr>
        <w:t>地点：广州或深圳（具体地点待定）</w:t>
      </w:r>
    </w:p>
    <w:p w:rsidR="00E41ABA" w:rsidRDefault="00E41ABA" w:rsidP="00E41ABA">
      <w:pPr>
        <w:jc w:val="left"/>
      </w:pPr>
    </w:p>
    <w:p w:rsidR="00E41ABA" w:rsidRDefault="00E41ABA" w:rsidP="00E41ABA">
      <w:pPr>
        <w:jc w:val="left"/>
      </w:pPr>
      <w:r>
        <w:rPr>
          <w:rFonts w:hint="eastAsia"/>
        </w:rPr>
        <w:t>活动内容：围绕渔业、畜牧业、大湾区“菜篮子”基地建设、农产品精深加工等领域，通过农业投资合作项目推介、洽谈，深化广西与大湾区农业合作，努力引进一批龙头企业，补齐农业产业链。</w:t>
      </w:r>
    </w:p>
    <w:p w:rsidR="00E41ABA" w:rsidRDefault="00E41ABA" w:rsidP="00E41ABA">
      <w:pPr>
        <w:jc w:val="left"/>
      </w:pPr>
    </w:p>
    <w:p w:rsidR="00E41ABA" w:rsidRDefault="00E41ABA" w:rsidP="00E41ABA">
      <w:pPr>
        <w:jc w:val="left"/>
      </w:pPr>
      <w:r>
        <w:rPr>
          <w:rFonts w:hint="eastAsia"/>
        </w:rPr>
        <w:t>2</w:t>
      </w:r>
      <w:r>
        <w:rPr>
          <w:rFonts w:hint="eastAsia"/>
        </w:rPr>
        <w:t>、</w:t>
      </w:r>
      <w:r>
        <w:rPr>
          <w:rFonts w:hint="eastAsia"/>
        </w:rPr>
        <w:t>20xx</w:t>
      </w:r>
      <w:r>
        <w:rPr>
          <w:rFonts w:hint="eastAsia"/>
        </w:rPr>
        <w:t>年“长三角”央企民企助力乡村振兴广西行农业项目投资对接会</w:t>
      </w:r>
    </w:p>
    <w:p w:rsidR="00E41ABA" w:rsidRDefault="00E41ABA" w:rsidP="00E41ABA">
      <w:pPr>
        <w:jc w:val="left"/>
      </w:pPr>
    </w:p>
    <w:p w:rsidR="00E41ABA" w:rsidRDefault="00E41ABA" w:rsidP="00E41ABA">
      <w:pPr>
        <w:jc w:val="left"/>
      </w:pPr>
      <w:r>
        <w:rPr>
          <w:rFonts w:hint="eastAsia"/>
        </w:rPr>
        <w:t>时间：</w:t>
      </w:r>
      <w:r>
        <w:rPr>
          <w:rFonts w:hint="eastAsia"/>
        </w:rPr>
        <w:t>20xx</w:t>
      </w:r>
      <w:r>
        <w:rPr>
          <w:rFonts w:hint="eastAsia"/>
        </w:rPr>
        <w:t>年</w:t>
      </w:r>
      <w:r>
        <w:rPr>
          <w:rFonts w:hint="eastAsia"/>
        </w:rPr>
        <w:t>6</w:t>
      </w:r>
      <w:r>
        <w:rPr>
          <w:rFonts w:hint="eastAsia"/>
        </w:rPr>
        <w:t>月（具体视新冠肺炎疫情防控情况调整）</w:t>
      </w:r>
    </w:p>
    <w:p w:rsidR="00E41ABA" w:rsidRDefault="00E41ABA" w:rsidP="00E41ABA">
      <w:pPr>
        <w:jc w:val="left"/>
      </w:pPr>
    </w:p>
    <w:p w:rsidR="00E41ABA" w:rsidRDefault="00E41ABA" w:rsidP="00E41ABA">
      <w:pPr>
        <w:jc w:val="left"/>
      </w:pPr>
      <w:r>
        <w:rPr>
          <w:rFonts w:hint="eastAsia"/>
        </w:rPr>
        <w:t>地点：浙江或上海（待定）</w:t>
      </w:r>
    </w:p>
    <w:p w:rsidR="00E41ABA" w:rsidRDefault="00E41ABA" w:rsidP="00E41ABA">
      <w:pPr>
        <w:jc w:val="left"/>
      </w:pPr>
    </w:p>
    <w:p w:rsidR="00E41ABA" w:rsidRDefault="00E41ABA" w:rsidP="00E41ABA">
      <w:pPr>
        <w:jc w:val="left"/>
      </w:pPr>
      <w:r>
        <w:rPr>
          <w:rFonts w:hint="eastAsia"/>
        </w:rPr>
        <w:t>招商对象：联合浙江省企业家协会、浙江省广西商会等，重点瞄准长三角地区拟向外转移的龙头企业以及拟向农业领域拓展的世界</w:t>
      </w:r>
      <w:r>
        <w:rPr>
          <w:rFonts w:hint="eastAsia"/>
        </w:rPr>
        <w:t>500</w:t>
      </w:r>
      <w:r>
        <w:rPr>
          <w:rFonts w:hint="eastAsia"/>
        </w:rPr>
        <w:t>强、中国</w:t>
      </w:r>
      <w:r>
        <w:rPr>
          <w:rFonts w:hint="eastAsia"/>
        </w:rPr>
        <w:t>500</w:t>
      </w:r>
      <w:r>
        <w:rPr>
          <w:rFonts w:hint="eastAsia"/>
        </w:rPr>
        <w:t>强企业、金融机构开展项目对接。</w:t>
      </w:r>
    </w:p>
    <w:p w:rsidR="00E41ABA" w:rsidRDefault="00E41ABA" w:rsidP="00E41ABA">
      <w:pPr>
        <w:jc w:val="left"/>
      </w:pPr>
    </w:p>
    <w:p w:rsidR="00E41ABA" w:rsidRDefault="00E41ABA" w:rsidP="00E41ABA">
      <w:pPr>
        <w:jc w:val="left"/>
      </w:pPr>
      <w:r>
        <w:rPr>
          <w:rFonts w:hint="eastAsia"/>
        </w:rPr>
        <w:t>3</w:t>
      </w:r>
      <w:r>
        <w:rPr>
          <w:rFonts w:hint="eastAsia"/>
        </w:rPr>
        <w:t>、</w:t>
      </w:r>
      <w:r>
        <w:rPr>
          <w:rFonts w:hint="eastAsia"/>
        </w:rPr>
        <w:t>20xx</w:t>
      </w:r>
      <w:r>
        <w:rPr>
          <w:rFonts w:hint="eastAsia"/>
        </w:rPr>
        <w:t>年广西名特优农产品展销项目对接会</w:t>
      </w:r>
    </w:p>
    <w:p w:rsidR="00E41ABA" w:rsidRDefault="00E41ABA" w:rsidP="00E41ABA">
      <w:pPr>
        <w:jc w:val="left"/>
      </w:pPr>
    </w:p>
    <w:p w:rsidR="00E41ABA" w:rsidRDefault="00E41ABA" w:rsidP="00E41ABA">
      <w:pPr>
        <w:jc w:val="left"/>
      </w:pPr>
      <w:r>
        <w:rPr>
          <w:rFonts w:hint="eastAsia"/>
        </w:rPr>
        <w:t>时间：</w:t>
      </w:r>
      <w:r>
        <w:rPr>
          <w:rFonts w:hint="eastAsia"/>
        </w:rPr>
        <w:t>20xx</w:t>
      </w:r>
      <w:r>
        <w:rPr>
          <w:rFonts w:hint="eastAsia"/>
        </w:rPr>
        <w:t>年</w:t>
      </w:r>
      <w:r>
        <w:rPr>
          <w:rFonts w:hint="eastAsia"/>
        </w:rPr>
        <w:t>11</w:t>
      </w:r>
      <w:r>
        <w:rPr>
          <w:rFonts w:hint="eastAsia"/>
        </w:rPr>
        <w:t>月（待定）</w:t>
      </w:r>
    </w:p>
    <w:p w:rsidR="00E41ABA" w:rsidRDefault="00E41ABA" w:rsidP="00E41ABA">
      <w:pPr>
        <w:jc w:val="left"/>
      </w:pPr>
    </w:p>
    <w:p w:rsidR="00E41ABA" w:rsidRDefault="00E41ABA" w:rsidP="00E41ABA">
      <w:pPr>
        <w:jc w:val="left"/>
      </w:pPr>
      <w:r>
        <w:rPr>
          <w:rFonts w:hint="eastAsia"/>
        </w:rPr>
        <w:t>地点：桂林</w:t>
      </w:r>
    </w:p>
    <w:p w:rsidR="00E41ABA" w:rsidRDefault="00E41ABA" w:rsidP="00E41ABA">
      <w:pPr>
        <w:jc w:val="left"/>
      </w:pPr>
    </w:p>
    <w:p w:rsidR="00E41ABA" w:rsidRDefault="00E41ABA" w:rsidP="00E41ABA">
      <w:pPr>
        <w:jc w:val="left"/>
      </w:pPr>
      <w:r>
        <w:rPr>
          <w:rFonts w:hint="eastAsia"/>
        </w:rPr>
        <w:t>招商对象：广西区内外农业龙头企业、新型农业经营主体、种养大户开展项目洽谈对接</w:t>
      </w:r>
    </w:p>
    <w:p w:rsidR="00E41ABA" w:rsidRDefault="00E41ABA" w:rsidP="00E41ABA">
      <w:pPr>
        <w:jc w:val="left"/>
      </w:pPr>
    </w:p>
    <w:p w:rsidR="00E41ABA" w:rsidRDefault="00E41ABA" w:rsidP="00E41ABA">
      <w:pPr>
        <w:jc w:val="left"/>
      </w:pPr>
      <w:r>
        <w:rPr>
          <w:rFonts w:hint="eastAsia"/>
        </w:rPr>
        <w:t>（二）市层面自主招商活动。</w:t>
      </w:r>
    </w:p>
    <w:p w:rsidR="00E41ABA" w:rsidRDefault="00E41ABA" w:rsidP="00E41ABA">
      <w:pPr>
        <w:jc w:val="left"/>
      </w:pPr>
    </w:p>
    <w:p w:rsidR="00E41ABA" w:rsidRDefault="00E41ABA" w:rsidP="00E41ABA">
      <w:pPr>
        <w:jc w:val="left"/>
      </w:pPr>
      <w:r>
        <w:rPr>
          <w:rFonts w:hint="eastAsia"/>
        </w:rPr>
        <w:t>结合梧州市</w:t>
      </w:r>
      <w:r>
        <w:rPr>
          <w:rFonts w:hint="eastAsia"/>
        </w:rPr>
        <w:t>20xx</w:t>
      </w:r>
      <w:r>
        <w:rPr>
          <w:rFonts w:hint="eastAsia"/>
        </w:rPr>
        <w:t>年“三企入梧”工作总体方案，围绕现代农业、脱贫攻坚和乡村振兴组织开展招商工作。</w:t>
      </w:r>
    </w:p>
    <w:p w:rsidR="00E41ABA" w:rsidRDefault="00E41ABA" w:rsidP="00E41ABA">
      <w:pPr>
        <w:jc w:val="left"/>
      </w:pPr>
    </w:p>
    <w:p w:rsidR="00E41ABA" w:rsidRDefault="00E41ABA" w:rsidP="00E41ABA">
      <w:pPr>
        <w:jc w:val="left"/>
      </w:pPr>
      <w:r>
        <w:rPr>
          <w:rFonts w:hint="eastAsia"/>
        </w:rPr>
        <w:t>1</w:t>
      </w:r>
      <w:r>
        <w:rPr>
          <w:rFonts w:hint="eastAsia"/>
        </w:rPr>
        <w:t>、“湾企入梧”重点围绕我市六大重点产业、现代农业、金融、大健康和现代服务业开展招商工作。</w:t>
      </w:r>
    </w:p>
    <w:p w:rsidR="00E41ABA" w:rsidRDefault="00E41ABA" w:rsidP="00E41ABA">
      <w:pPr>
        <w:jc w:val="left"/>
      </w:pPr>
    </w:p>
    <w:p w:rsidR="00E41ABA" w:rsidRDefault="00E41ABA" w:rsidP="00E41ABA">
      <w:pPr>
        <w:jc w:val="left"/>
      </w:pPr>
      <w:r>
        <w:rPr>
          <w:rFonts w:hint="eastAsia"/>
        </w:rPr>
        <w:t>2</w:t>
      </w:r>
      <w:r>
        <w:rPr>
          <w:rFonts w:hint="eastAsia"/>
        </w:rPr>
        <w:t>、“民企入梧”重点围绕珠三角、长三角、京津冀、环渤海湾、西南中南地区开展招商工作。</w:t>
      </w:r>
    </w:p>
    <w:p w:rsidR="00E41ABA" w:rsidRDefault="00E41ABA" w:rsidP="00E41ABA">
      <w:pPr>
        <w:jc w:val="left"/>
      </w:pPr>
    </w:p>
    <w:p w:rsidR="00E41ABA" w:rsidRDefault="00E41ABA" w:rsidP="00E41ABA">
      <w:pPr>
        <w:jc w:val="left"/>
      </w:pPr>
      <w:r>
        <w:rPr>
          <w:rFonts w:hint="eastAsia"/>
        </w:rPr>
        <w:t>六、工作要求</w:t>
      </w:r>
    </w:p>
    <w:p w:rsidR="00E41ABA" w:rsidRDefault="00E41ABA" w:rsidP="00E41ABA">
      <w:pPr>
        <w:jc w:val="left"/>
      </w:pPr>
    </w:p>
    <w:p w:rsidR="00E41ABA" w:rsidRDefault="00E41ABA" w:rsidP="00E41ABA">
      <w:pPr>
        <w:jc w:val="left"/>
      </w:pPr>
      <w:r>
        <w:rPr>
          <w:rFonts w:hint="eastAsia"/>
        </w:rPr>
        <w:lastRenderedPageBreak/>
        <w:t>（一）建立协作机制，提高招商实效。</w:t>
      </w:r>
    </w:p>
    <w:p w:rsidR="00E41ABA" w:rsidRDefault="00E41ABA" w:rsidP="00E41ABA">
      <w:pPr>
        <w:jc w:val="left"/>
      </w:pPr>
    </w:p>
    <w:p w:rsidR="00E41ABA" w:rsidRDefault="00E41ABA" w:rsidP="00E41ABA">
      <w:pPr>
        <w:jc w:val="left"/>
      </w:pPr>
      <w:r>
        <w:rPr>
          <w:rFonts w:hint="eastAsia"/>
        </w:rPr>
        <w:t>1</w:t>
      </w:r>
      <w:r>
        <w:rPr>
          <w:rFonts w:hint="eastAsia"/>
        </w:rPr>
        <w:t>、各镇结合实际情况，制定本辖区年度农业招商引资工作方案，于</w:t>
      </w:r>
      <w:r>
        <w:rPr>
          <w:rFonts w:hint="eastAsia"/>
        </w:rPr>
        <w:t>6</w:t>
      </w:r>
      <w:r>
        <w:rPr>
          <w:rFonts w:hint="eastAsia"/>
        </w:rPr>
        <w:t>月</w:t>
      </w:r>
      <w:r>
        <w:rPr>
          <w:rFonts w:hint="eastAsia"/>
        </w:rPr>
        <w:t>23</w:t>
      </w:r>
      <w:r>
        <w:rPr>
          <w:rFonts w:hint="eastAsia"/>
        </w:rPr>
        <w:t>日前报送工作组办公室。</w:t>
      </w:r>
    </w:p>
    <w:p w:rsidR="00E41ABA" w:rsidRDefault="00E41ABA" w:rsidP="00E41ABA">
      <w:pPr>
        <w:jc w:val="left"/>
      </w:pPr>
    </w:p>
    <w:p w:rsidR="00E41ABA" w:rsidRDefault="00E41ABA" w:rsidP="00E41ABA">
      <w:pPr>
        <w:jc w:val="left"/>
      </w:pPr>
      <w:r>
        <w:rPr>
          <w:rFonts w:hint="eastAsia"/>
        </w:rPr>
        <w:t>2</w:t>
      </w:r>
      <w:r>
        <w:rPr>
          <w:rFonts w:hint="eastAsia"/>
        </w:rPr>
        <w:t>、各镇要充分利用各种商贸节会、外出招商等活动，组织农业、招商等部门大力开展农业招商引资工作，积极对接洽谈项目，于</w:t>
      </w:r>
      <w:r>
        <w:rPr>
          <w:rFonts w:hint="eastAsia"/>
        </w:rPr>
        <w:t>6</w:t>
      </w:r>
      <w:r>
        <w:rPr>
          <w:rFonts w:hint="eastAsia"/>
        </w:rPr>
        <w:t>月</w:t>
      </w:r>
      <w:r>
        <w:rPr>
          <w:rFonts w:hint="eastAsia"/>
        </w:rPr>
        <w:t>28</w:t>
      </w:r>
      <w:r>
        <w:rPr>
          <w:rFonts w:hint="eastAsia"/>
        </w:rPr>
        <w:t>日和</w:t>
      </w:r>
      <w:r>
        <w:rPr>
          <w:rFonts w:hint="eastAsia"/>
        </w:rPr>
        <w:t>12</w:t>
      </w:r>
      <w:r>
        <w:rPr>
          <w:rFonts w:hint="eastAsia"/>
        </w:rPr>
        <w:t>月</w:t>
      </w:r>
      <w:r>
        <w:rPr>
          <w:rFonts w:hint="eastAsia"/>
        </w:rPr>
        <w:t>28</w:t>
      </w:r>
      <w:r>
        <w:rPr>
          <w:rFonts w:hint="eastAsia"/>
        </w:rPr>
        <w:t>日前分别将上半年工作开展情况和全年工作情况报送工作组办公室。</w:t>
      </w:r>
    </w:p>
    <w:p w:rsidR="00E41ABA" w:rsidRDefault="00E41ABA" w:rsidP="00E41ABA">
      <w:pPr>
        <w:jc w:val="left"/>
      </w:pPr>
    </w:p>
    <w:p w:rsidR="00E41ABA" w:rsidRDefault="00E41ABA" w:rsidP="00E41ABA">
      <w:pPr>
        <w:jc w:val="left"/>
      </w:pPr>
      <w:r>
        <w:rPr>
          <w:rFonts w:hint="eastAsia"/>
        </w:rPr>
        <w:t>（二）强化产业分析和项目策划，优化营商环境与服务。</w:t>
      </w:r>
    </w:p>
    <w:p w:rsidR="00E41ABA" w:rsidRDefault="00E41ABA" w:rsidP="00E41ABA">
      <w:pPr>
        <w:jc w:val="left"/>
      </w:pPr>
    </w:p>
    <w:p w:rsidR="00E41ABA" w:rsidRDefault="00E41ABA" w:rsidP="00E41ABA">
      <w:pPr>
        <w:jc w:val="left"/>
      </w:pPr>
      <w:r>
        <w:rPr>
          <w:rFonts w:hint="eastAsia"/>
        </w:rPr>
        <w:t>各镇要加强产业发展研究分析和招商引资项目策划，结合产业基础、特色优势和发展方向，有针对性的围绕行业领军企业精心策划包装一批有特色、有优势、有吸引力的产业项目，推进招商对象精准化、招商主体多元化。加大企业服务力度，提高服务质量。积极协调解决企业在落实政策、办证、融资等困难，促进项目快落地、快建设、快投产。</w:t>
      </w:r>
    </w:p>
    <w:p w:rsidR="00E41ABA" w:rsidRDefault="00E41ABA" w:rsidP="00E41ABA">
      <w:pPr>
        <w:jc w:val="left"/>
      </w:pPr>
    </w:p>
    <w:p w:rsidR="00E41ABA" w:rsidRDefault="00E41ABA" w:rsidP="00E41ABA">
      <w:pPr>
        <w:jc w:val="left"/>
      </w:pPr>
      <w:r>
        <w:rPr>
          <w:rFonts w:hint="eastAsia"/>
        </w:rPr>
        <w:t>（三）创新产业招商方式，力求产业招商新突破。</w:t>
      </w:r>
    </w:p>
    <w:p w:rsidR="00E41ABA" w:rsidRDefault="00E41ABA" w:rsidP="00E41ABA">
      <w:pPr>
        <w:jc w:val="left"/>
      </w:pPr>
    </w:p>
    <w:p w:rsidR="00AB716A" w:rsidRDefault="00E41ABA" w:rsidP="00E41ABA">
      <w:pPr>
        <w:jc w:val="left"/>
      </w:pPr>
      <w:r>
        <w:rPr>
          <w:rFonts w:hint="eastAsia"/>
        </w:rPr>
        <w:t>加强与专业招商中介专业机构合作，对接优质项目。充分发挥商协会、驻外招商机构的作用，进一步挖掘项目资源。积极采取“不见面”“云招商”等方式，依托门户网站、微信、微博等网络平台、合作媒体和自媒体平台，通过</w:t>
      </w:r>
      <w:r>
        <w:rPr>
          <w:rFonts w:hint="eastAsia"/>
        </w:rPr>
        <w:t>App</w:t>
      </w:r>
      <w:r>
        <w:rPr>
          <w:rFonts w:hint="eastAsia"/>
        </w:rPr>
        <w:t>、宣传片、视频洽谈、虚拟考察、在线签约等多种方式大力开展网络招商活动。</w:t>
      </w:r>
    </w:p>
    <w:sectPr w:rsidR="00AB71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5B" w:rsidRDefault="00280E5B" w:rsidP="00C732C1">
      <w:r>
        <w:separator/>
      </w:r>
    </w:p>
  </w:endnote>
  <w:endnote w:type="continuationSeparator" w:id="0">
    <w:p w:rsidR="00280E5B" w:rsidRDefault="00280E5B" w:rsidP="00C7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5B" w:rsidRDefault="00280E5B" w:rsidP="00C732C1">
      <w:r>
        <w:separator/>
      </w:r>
    </w:p>
  </w:footnote>
  <w:footnote w:type="continuationSeparator" w:id="0">
    <w:p w:rsidR="00280E5B" w:rsidRDefault="00280E5B" w:rsidP="00C73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A"/>
    <w:rsid w:val="00280E5B"/>
    <w:rsid w:val="00AB716A"/>
    <w:rsid w:val="00C732C1"/>
    <w:rsid w:val="00E41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6A59A-08DC-4E5D-AF99-7553948C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41A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1ABA"/>
    <w:rPr>
      <w:b/>
      <w:bCs/>
      <w:kern w:val="44"/>
      <w:sz w:val="44"/>
      <w:szCs w:val="44"/>
    </w:rPr>
  </w:style>
  <w:style w:type="paragraph" w:styleId="a3">
    <w:name w:val="header"/>
    <w:basedOn w:val="a"/>
    <w:link w:val="Char"/>
    <w:uiPriority w:val="99"/>
    <w:unhideWhenUsed/>
    <w:rsid w:val="00C7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32C1"/>
    <w:rPr>
      <w:sz w:val="18"/>
      <w:szCs w:val="18"/>
    </w:rPr>
  </w:style>
  <w:style w:type="paragraph" w:styleId="a4">
    <w:name w:val="footer"/>
    <w:basedOn w:val="a"/>
    <w:link w:val="Char0"/>
    <w:uiPriority w:val="99"/>
    <w:unhideWhenUsed/>
    <w:rsid w:val="00C7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C732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2023-04-25T02:43:00Z</dcterms:created>
  <dcterms:modified xsi:type="dcterms:W3CDTF">2023-04-25T06:38:00Z</dcterms:modified>
</cp:coreProperties>
</file>