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#汇报报告#</w:t>
      </w:r>
    </w:p>
    <w:p>
      <w:pPr>
        <w:rPr>
          <w:rFonts w:hint="eastAsia"/>
          <w:lang w:val="en-US" w:eastAsia="zh-CN"/>
        </w:rPr>
      </w:pPr>
      <w:r>
        <w:rPr>
          <w:rFonts w:hint="default"/>
          <w:lang w:val="en-US" w:eastAsia="zh-CN"/>
        </w:rPr>
        <w:t>企业化管理的污水处理厂</w:t>
      </w:r>
      <w:bookmarkStart w:id="0" w:name="_GoBack"/>
      <w:bookmarkEnd w:id="0"/>
    </w:p>
    <w:p>
      <w:pPr>
        <w:rPr>
          <w:rFonts w:hint="default"/>
          <w:lang w:val="en-US" w:eastAsia="zh-CN"/>
        </w:rPr>
      </w:pPr>
      <w:r>
        <w:rPr>
          <w:rFonts w:hint="default"/>
          <w:lang w:val="en-US" w:eastAsia="zh-CN"/>
        </w:rPr>
        <w:t>本厂是x省实施污水与垃圾处理行业产业化政策后，第一个实行企业化管理的污水处理厂。从建设到运转，市委、市政府及主管局高度重视洋里污水处理厂的各项工作。按照规划，城市排水实行雨污分流制，有效的提高了进厂水质和处理效果。收纳污水以点源和面源相结合，由于加大了污水管网投资力度，增加了接纳点，扩大了接纳面，取得了较好的污水收纳效果。</w:t>
      </w:r>
    </w:p>
    <w:p>
      <w:pPr>
        <w:rPr>
          <w:rFonts w:hint="default"/>
          <w:lang w:val="en-US" w:eastAsia="zh-CN"/>
        </w:rPr>
      </w:pPr>
    </w:p>
    <w:p>
      <w:pPr>
        <w:rPr>
          <w:rFonts w:hint="default"/>
          <w:lang w:val="en-US" w:eastAsia="zh-CN"/>
        </w:rPr>
      </w:pPr>
      <w:r>
        <w:rPr>
          <w:rFonts w:hint="default"/>
          <w:lang w:val="en-US" w:eastAsia="zh-CN"/>
        </w:rPr>
        <w:t>　　本厂于</w:t>
      </w:r>
      <w:r>
        <w:rPr>
          <w:rFonts w:hint="eastAsia"/>
          <w:lang w:val="en-US" w:eastAsia="zh-CN"/>
        </w:rPr>
        <w:t>2014</w:t>
      </w:r>
      <w:r>
        <w:rPr>
          <w:rFonts w:hint="default"/>
          <w:lang w:val="en-US" w:eastAsia="zh-CN"/>
        </w:rPr>
        <w:t>年</w:t>
      </w:r>
      <w:r>
        <w:rPr>
          <w:rFonts w:hint="eastAsia"/>
          <w:lang w:val="en-US" w:eastAsia="zh-CN"/>
        </w:rPr>
        <w:t>4</w:t>
      </w:r>
      <w:r>
        <w:rPr>
          <w:rFonts w:hint="default"/>
          <w:lang w:val="en-US" w:eastAsia="zh-CN"/>
        </w:rPr>
        <w:t>月</w:t>
      </w:r>
      <w:r>
        <w:rPr>
          <w:rFonts w:hint="eastAsia"/>
          <w:lang w:val="en-US" w:eastAsia="zh-CN"/>
        </w:rPr>
        <w:t>1</w:t>
      </w:r>
      <w:r>
        <w:rPr>
          <w:rFonts w:hint="default"/>
          <w:lang w:val="en-US" w:eastAsia="zh-CN"/>
        </w:rPr>
        <w:t>日开始通水试运行，20</w:t>
      </w:r>
      <w:r>
        <w:rPr>
          <w:rFonts w:hint="eastAsia"/>
          <w:lang w:val="en-US" w:eastAsia="zh-CN"/>
        </w:rPr>
        <w:t>15</w:t>
      </w:r>
      <w:r>
        <w:rPr>
          <w:rFonts w:hint="default"/>
          <w:lang w:val="en-US" w:eastAsia="zh-CN"/>
        </w:rPr>
        <w:t>年</w:t>
      </w:r>
      <w:r>
        <w:rPr>
          <w:rFonts w:hint="eastAsia"/>
          <w:lang w:val="en-US" w:eastAsia="zh-CN"/>
        </w:rPr>
        <w:t>3</w:t>
      </w:r>
      <w:r>
        <w:rPr>
          <w:rFonts w:hint="default"/>
          <w:lang w:val="en-US" w:eastAsia="zh-CN"/>
        </w:rPr>
        <w:t>月底顺利完成活性污泥的培养，</w:t>
      </w:r>
      <w:r>
        <w:rPr>
          <w:rFonts w:hint="eastAsia"/>
          <w:lang w:val="en-US" w:eastAsia="zh-CN"/>
        </w:rPr>
        <w:t>7</w:t>
      </w:r>
      <w:r>
        <w:rPr>
          <w:rFonts w:hint="default"/>
          <w:lang w:val="en-US" w:eastAsia="zh-CN"/>
        </w:rPr>
        <w:t>月以后，污水处理进入正常运行阶段。20</w:t>
      </w:r>
      <w:r>
        <w:rPr>
          <w:rFonts w:hint="eastAsia"/>
          <w:lang w:val="en-US" w:eastAsia="zh-CN"/>
        </w:rPr>
        <w:t>19</w:t>
      </w:r>
      <w:r>
        <w:rPr>
          <w:rFonts w:hint="default"/>
          <w:lang w:val="en-US" w:eastAsia="zh-CN"/>
        </w:rPr>
        <w:t>年</w:t>
      </w:r>
      <w:r>
        <w:rPr>
          <w:rFonts w:hint="eastAsia"/>
          <w:lang w:val="en-US" w:eastAsia="zh-CN"/>
        </w:rPr>
        <w:t>4</w:t>
      </w:r>
      <w:r>
        <w:rPr>
          <w:rFonts w:hint="default"/>
          <w:lang w:val="en-US" w:eastAsia="zh-CN"/>
        </w:rPr>
        <w:t>月，洋里污水处理厂日平均处理污水达x万吨，从而达到x万吨的设计规模，实现满负荷运转。</w:t>
      </w:r>
    </w:p>
    <w:p>
      <w:pPr>
        <w:rPr>
          <w:rFonts w:hint="default"/>
          <w:lang w:val="en-US" w:eastAsia="zh-CN"/>
        </w:rPr>
      </w:pPr>
    </w:p>
    <w:p>
      <w:pPr>
        <w:rPr>
          <w:rFonts w:hint="default"/>
          <w:lang w:val="en-US" w:eastAsia="zh-CN"/>
        </w:rPr>
      </w:pPr>
      <w:r>
        <w:rPr>
          <w:rFonts w:hint="default"/>
          <w:lang w:val="en-US" w:eastAsia="zh-CN"/>
        </w:rPr>
        <w:t>　　洋里污水处理厂自建成投入运行以来，设备运行良好，出水排放水质达到设计标准和建设要求。从运行情况与环境效益方面看，洋里污水处理厂的建成和正常运行，对改善福州市水环境已经初见成效。xx市城区主要内河水质以及功能明显好转，内河污染状况得到有效控制。</w:t>
      </w:r>
    </w:p>
    <w:p>
      <w:pPr>
        <w:rPr>
          <w:rFonts w:hint="default"/>
          <w:lang w:val="en-US" w:eastAsia="zh-CN"/>
        </w:rPr>
      </w:pPr>
    </w:p>
    <w:p>
      <w:pPr>
        <w:rPr>
          <w:rFonts w:hint="default"/>
          <w:lang w:val="en-US" w:eastAsia="zh-CN"/>
        </w:rPr>
      </w:pPr>
      <w:r>
        <w:rPr>
          <w:rFonts w:hint="default"/>
          <w:lang w:val="en-US" w:eastAsia="zh-CN"/>
        </w:rPr>
        <w:t>　　本项目的建设为xx市经济可持续发展奠定了必要的基础，对xx市水资源的再生利用、改善城市生态环境、美化城市居民生活环境起到至关重要的作用。为创建“国家环境保护模范城市”及“国家卫生城市”，全面建设小康社会提供了重要基础条件。</w:t>
      </w:r>
    </w:p>
    <w:p>
      <w:pPr>
        <w:rPr>
          <w:rFonts w:hint="default"/>
          <w:lang w:val="en-US" w:eastAsia="zh-CN"/>
        </w:rPr>
      </w:pPr>
    </w:p>
    <w:p>
      <w:pPr>
        <w:rPr>
          <w:rFonts w:hint="default"/>
          <w:lang w:val="en-US" w:eastAsia="zh-CN"/>
        </w:rPr>
      </w:pPr>
      <w:r>
        <w:rPr>
          <w:rFonts w:hint="default"/>
          <w:lang w:val="en-US" w:eastAsia="zh-CN"/>
        </w:rPr>
        <w:t>　　一、污水处理厂工艺流程</w:t>
      </w:r>
    </w:p>
    <w:p>
      <w:pPr>
        <w:rPr>
          <w:rFonts w:hint="default"/>
          <w:lang w:val="en-US" w:eastAsia="zh-CN"/>
        </w:rPr>
      </w:pPr>
    </w:p>
    <w:p>
      <w:pPr>
        <w:rPr>
          <w:rFonts w:hint="default"/>
          <w:lang w:val="en-US" w:eastAsia="zh-CN"/>
        </w:rPr>
      </w:pPr>
      <w:r>
        <w:rPr>
          <w:rFonts w:hint="default"/>
          <w:lang w:val="en-US" w:eastAsia="zh-CN"/>
        </w:rPr>
        <w:t>　　（1）首先洋里污水处理厂采用卡鲁塞尔氧化沟处理工艺，主要包括预处理系统、生物处理系统和污泥处理系统三个部分。</w:t>
      </w:r>
    </w:p>
    <w:p>
      <w:pPr>
        <w:rPr>
          <w:rFonts w:hint="default"/>
          <w:lang w:val="en-US" w:eastAsia="zh-CN"/>
        </w:rPr>
      </w:pPr>
    </w:p>
    <w:p>
      <w:pPr>
        <w:rPr>
          <w:rFonts w:hint="default"/>
          <w:lang w:val="en-US" w:eastAsia="zh-CN"/>
        </w:rPr>
      </w:pPr>
      <w:r>
        <w:rPr>
          <w:rFonts w:hint="default"/>
          <w:lang w:val="en-US" w:eastAsia="zh-CN"/>
        </w:rPr>
        <w:t>　　预处理系统由粗格栅、进水泵房、细格栅、比氏沉砂池等部分组成，用于提升污水水位及去除水中漂浮物和砂粒；生物处理系统由卡鲁塞尔氧化沟、方形二沉池、回流污泥及剩余污泥泵房等部分组成，通过氧化沟内活性污泥中的微生物的新陈代谢来降解污水中的污染物质；污泥处理系统由均质池和污泥浓缩脱水一体机组成，用于对生物处理系统中的剩余污泥进行浓缩脱水，降低污泥的含水率和体积，以便外运处置。厂外管网建有4座中途提升泵站，分别为：温泉泵站、三八泵站、金铛泵站、0号泵站。各社区排放的生活污水经管网和四个泵站输送至厂区，依次经过预处理系统和生物处理系统后，出水各项指标均达到设计标准，处理后的尾水就近排入光明港。剩余污泥经泥处理系统形成泥饼后外运处置。</w:t>
      </w:r>
    </w:p>
    <w:p>
      <w:pPr>
        <w:rPr>
          <w:rFonts w:hint="default"/>
          <w:lang w:val="en-US" w:eastAsia="zh-CN"/>
        </w:rPr>
      </w:pPr>
    </w:p>
    <w:p>
      <w:pPr>
        <w:rPr>
          <w:rFonts w:hint="default"/>
          <w:lang w:val="en-US" w:eastAsia="zh-CN"/>
        </w:rPr>
      </w:pPr>
      <w:r>
        <w:rPr>
          <w:rFonts w:hint="default"/>
          <w:lang w:val="en-US" w:eastAsia="zh-CN"/>
        </w:rPr>
        <w:t>　　（2）污水处理一、二期工程工艺流程。</w:t>
      </w:r>
    </w:p>
    <w:p>
      <w:pPr>
        <w:rPr>
          <w:rFonts w:hint="default"/>
          <w:lang w:val="en-US" w:eastAsia="zh-CN"/>
        </w:rPr>
      </w:pPr>
    </w:p>
    <w:p>
      <w:pPr>
        <w:rPr>
          <w:rFonts w:hint="default"/>
          <w:lang w:val="en-US" w:eastAsia="zh-CN"/>
        </w:rPr>
      </w:pPr>
      <w:r>
        <w:rPr>
          <w:rFonts w:hint="default"/>
          <w:lang w:val="en-US" w:eastAsia="zh-CN"/>
        </w:rPr>
        <w:t>　　一期工程进水以分流制城市污水为主，并混有部分合流制污水和工业废水，工程推荐采用Carrousel氧化沟工艺，考虑一期改造后出水标准的提高，与二期共用部分构筑物，工艺流程（见图1）。</w:t>
      </w:r>
    </w:p>
    <w:p>
      <w:pPr>
        <w:rPr>
          <w:rFonts w:hint="default"/>
          <w:lang w:val="en-US" w:eastAsia="zh-CN"/>
        </w:rPr>
      </w:pPr>
    </w:p>
    <w:p>
      <w:pPr>
        <w:rPr>
          <w:rFonts w:hint="default"/>
          <w:lang w:val="en-US" w:eastAsia="zh-CN"/>
        </w:rPr>
      </w:pPr>
      <w:r>
        <w:rPr>
          <w:rFonts w:hint="default"/>
          <w:lang w:val="en-US" w:eastAsia="zh-CN"/>
        </w:rPr>
        <w:t>　　为了满足出水新标准，二期工程采用多模式AAO工艺（见图2），通过对生物反应池进水点和混合液回流点的合理设置，该工艺对水质水量变化及冲击负荷适应性强、处理效果稳定可靠、运行模式灵活，可以实现不同运行工况，充分发挥各种处理工艺的特点，对污水进行有针对性的处理。</w:t>
      </w:r>
    </w:p>
    <w:p>
      <w:pPr>
        <w:rPr>
          <w:rFonts w:hint="default"/>
          <w:lang w:val="en-US" w:eastAsia="zh-CN"/>
        </w:rPr>
      </w:pPr>
    </w:p>
    <w:p>
      <w:pPr>
        <w:rPr>
          <w:rFonts w:hint="default"/>
          <w:lang w:val="en-US" w:eastAsia="zh-CN"/>
        </w:rPr>
      </w:pPr>
      <w:r>
        <w:rPr>
          <w:rFonts w:hint="default"/>
          <w:lang w:val="en-US" w:eastAsia="zh-CN"/>
        </w:rPr>
        <w:t>　　二、总结</w:t>
      </w:r>
    </w:p>
    <w:p>
      <w:pPr>
        <w:rPr>
          <w:rFonts w:hint="default"/>
          <w:lang w:val="en-US" w:eastAsia="zh-CN"/>
        </w:rPr>
      </w:pPr>
    </w:p>
    <w:p>
      <w:pPr>
        <w:rPr>
          <w:rFonts w:hint="default"/>
          <w:lang w:val="en-US" w:eastAsia="zh-CN"/>
        </w:rPr>
      </w:pPr>
      <w:r>
        <w:rPr>
          <w:rFonts w:hint="default"/>
          <w:lang w:val="en-US" w:eastAsia="zh-CN"/>
        </w:rPr>
        <w:t>　　这次的实训虽然时间短暂却让我受益匪浅。通过这次实训，我对x洋里污水处理厂的整套工艺运行情况及设备构筑物进行了全面的参观学习，对污水处理过程有了进一步的认识，有助于我把课本知识与实践相结合，对以后的学习工作都有一定的帮助，更加深刻地体会到作为一个未来环境工的我们所背负的任务。</w:t>
      </w:r>
    </w:p>
    <w:p>
      <w:pPr>
        <w:rPr>
          <w:rFonts w:hint="default"/>
          <w:lang w:val="en-US" w:eastAsia="zh-CN"/>
        </w:rPr>
      </w:pPr>
    </w:p>
    <w:p>
      <w:pPr>
        <w:rPr>
          <w:rFonts w:hint="default"/>
          <w:lang w:val="en-US" w:eastAsia="zh-CN"/>
        </w:rPr>
      </w:pPr>
      <w:r>
        <w:rPr>
          <w:rFonts w:hint="default"/>
          <w:lang w:val="en-US" w:eastAsia="zh-CN"/>
        </w:rPr>
        <w:t>　　环境是人类生存与发展的基本前提，而人类的生产生活活动对环境造成的影响无所不在，身为一个地球人，我们应该尽自己所能来保护我们赖以生存的环境，保护环境也就是保护人类自己，要做一名合格的环保工作者更要认识到环境的重要性，要意识到自己肩上的责任是多么重大，我们有必要认真学习专业知识并掌握好所学的专业知识，并通过不断的实践来磨练自己，使得所学到的专业知识可以融会贯通，懂得学以致用，让自己真正成为一名合格的环境工作者！</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3NDJkNTI5ZDA0MWQ5NzkwNzVkYmJjOTFmMWFjM2YifQ=="/>
  </w:docVars>
  <w:rsids>
    <w:rsidRoot w:val="5BEC4ED7"/>
    <w:rsid w:val="5BEC4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2023-04-22T02:00:00Z</dcterms:created>
  <dc:creator>ㅤㅤㅤㅤㅤㅤㅤㅤ</dc:creator>
  <cp:lastModifiedBy>ㅤㅤㅤㅤㅤㅤㅤㅤ</cp:lastModifiedBy>
  <dcterms:modified xsi:type="dcterms:W3CDTF">2023-04-22T02:02:36Z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1A5A880C63264AD0B930B0F092FE82A5_11</vt:lpwstr>
  </property>
</Properties>
</file>