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消防演练的方式</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01｜桌面推演</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也称沙盘推演，通过角色扮演，按既定流程及台词扮演相应角色在办公室内模拟火警火灾应急的流程。</w:t>
      </w:r>
      <w:proofErr w:type="gramStart"/>
      <w:r w:rsidRPr="00647407">
        <w:rPr>
          <w:rFonts w:ascii="宋体" w:eastAsia="宋体" w:hAnsi="宋体" w:cs="宋体"/>
          <w:kern w:val="0"/>
          <w:sz w:val="28"/>
          <w:szCs w:val="28"/>
        </w:rPr>
        <w:t>让相关</w:t>
      </w:r>
      <w:proofErr w:type="gramEnd"/>
      <w:r w:rsidRPr="00647407">
        <w:rPr>
          <w:rFonts w:ascii="宋体" w:eastAsia="宋体" w:hAnsi="宋体" w:cs="宋体"/>
          <w:kern w:val="0"/>
          <w:sz w:val="28"/>
          <w:szCs w:val="28"/>
        </w:rPr>
        <w:t>岗位的人员明白在发生紧急情况时自己的角色及各部门间的流程。</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02｜灭火操练</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主要是</w:t>
      </w:r>
      <w:proofErr w:type="gramStart"/>
      <w:r w:rsidRPr="00647407">
        <w:rPr>
          <w:rFonts w:ascii="宋体" w:eastAsia="宋体" w:hAnsi="宋体" w:cs="宋体"/>
          <w:kern w:val="0"/>
          <w:sz w:val="28"/>
          <w:szCs w:val="28"/>
        </w:rPr>
        <w:t>让相关</w:t>
      </w:r>
      <w:proofErr w:type="gramEnd"/>
      <w:r w:rsidRPr="00647407">
        <w:rPr>
          <w:rFonts w:ascii="宋体" w:eastAsia="宋体" w:hAnsi="宋体" w:cs="宋体"/>
          <w:kern w:val="0"/>
          <w:sz w:val="28"/>
          <w:szCs w:val="28"/>
        </w:rPr>
        <w:t>人员掌握灭火器具的使用方法。</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包括：各类灭火器灭火、水带灭火、油锅灭火、灭火沙灭火等。</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03｜疏散操练</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多用于学校、大型写字楼、商场、住宅等，主要让大型人员密集场所人员懂得疏散的路线和方法。</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04｜设备应急演练</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主要让各设备管理人员熟练在应急情况下的各设备系统应急操作。</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包括：消防联动、电梯迫降、风机起动、应急照明、水泵起动、警铃、广播等。</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演练的科目</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lastRenderedPageBreak/>
        <w:t>01｜火灾事故发生后事故报告及应急处理</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02｜火灾事故发生是人员应急疏散逃生</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03｜组织人员进行应急抢险火灾扑救</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04｜消防器材灭火演练</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br/>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包括报警、</w:t>
      </w:r>
      <w:r w:rsidRPr="00647407">
        <w:rPr>
          <w:rFonts w:ascii="宋体" w:eastAsia="宋体" w:hAnsi="宋体" w:cs="宋体"/>
          <w:spacing w:val="18"/>
          <w:kern w:val="0"/>
          <w:sz w:val="28"/>
          <w:szCs w:val="28"/>
        </w:rPr>
        <w:t>扑灭初起火灾、救援、救护.....</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完善消防应急预案</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01｜</w:t>
      </w:r>
      <w:r w:rsidRPr="000A7A8E">
        <w:rPr>
          <w:rFonts w:ascii="宋体" w:eastAsia="宋体" w:hAnsi="宋体" w:cs="宋体"/>
          <w:b/>
          <w:bCs/>
          <w:spacing w:val="18"/>
          <w:kern w:val="0"/>
          <w:sz w:val="28"/>
          <w:szCs w:val="28"/>
        </w:rPr>
        <w:t>组织架构及职责</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b/>
          <w:bCs/>
          <w:spacing w:val="18"/>
          <w:kern w:val="0"/>
          <w:sz w:val="28"/>
          <w:szCs w:val="28"/>
        </w:rPr>
        <w:br/>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spacing w:val="18"/>
          <w:kern w:val="0"/>
          <w:sz w:val="28"/>
          <w:szCs w:val="28"/>
        </w:rPr>
        <w:t>现场总指挥：</w:t>
      </w:r>
      <w:r w:rsidRPr="00647407">
        <w:rPr>
          <w:rFonts w:ascii="宋体" w:eastAsia="宋体" w:hAnsi="宋体" w:cs="宋体"/>
          <w:spacing w:val="18"/>
          <w:kern w:val="0"/>
          <w:sz w:val="28"/>
          <w:szCs w:val="28"/>
        </w:rPr>
        <w:t>负责应急救援的全面工作。</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spacing w:val="18"/>
          <w:kern w:val="0"/>
          <w:sz w:val="28"/>
          <w:szCs w:val="28"/>
        </w:rPr>
        <w:t>副总指挥：</w:t>
      </w:r>
      <w:r w:rsidRPr="00647407">
        <w:rPr>
          <w:rFonts w:ascii="宋体" w:eastAsia="宋体" w:hAnsi="宋体" w:cs="宋体"/>
          <w:spacing w:val="18"/>
          <w:kern w:val="0"/>
          <w:sz w:val="28"/>
          <w:szCs w:val="28"/>
        </w:rPr>
        <w:t>协助总指挥做好应急救援工作的落实，在总指挥未到达现场前履行总指挥职责。</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spacing w:val="18"/>
          <w:kern w:val="0"/>
          <w:sz w:val="28"/>
          <w:szCs w:val="28"/>
        </w:rPr>
        <w:t>消防指挥官：</w:t>
      </w:r>
      <w:r w:rsidRPr="00647407">
        <w:rPr>
          <w:rFonts w:ascii="宋体" w:eastAsia="宋体" w:hAnsi="宋体" w:cs="宋体"/>
          <w:spacing w:val="18"/>
          <w:kern w:val="0"/>
          <w:sz w:val="28"/>
          <w:szCs w:val="28"/>
        </w:rPr>
        <w:t>负责现场灭火的指挥工作。</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考虑到消防工作在应急救援过程中专业性强，时间性强和对有效协同配合要求高的特点，赋予消防指挥官行使现场消防工作最高指挥权。</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spacing w:val="18"/>
          <w:kern w:val="0"/>
          <w:sz w:val="28"/>
          <w:szCs w:val="28"/>
        </w:rPr>
        <w:t>设立报警联络组、疏散安全组、灭火战斗组、外围警戒组、抢修抢救组、物品转移组、医疗救护组、后勤保障组等负责各项工作。</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spacing w:val="18"/>
          <w:kern w:val="0"/>
          <w:sz w:val="28"/>
          <w:szCs w:val="28"/>
        </w:rPr>
        <w:br/>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spacing w:val="18"/>
          <w:kern w:val="0"/>
          <w:sz w:val="28"/>
          <w:szCs w:val="28"/>
        </w:rPr>
        <w:t>02｜信息报告流程</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中控室接到火警信息→现场员工确认→附近岗位员工支援→</w:t>
      </w:r>
      <w:proofErr w:type="gramStart"/>
      <w:r w:rsidRPr="00647407">
        <w:rPr>
          <w:rFonts w:ascii="宋体" w:eastAsia="宋体" w:hAnsi="宋体" w:cs="宋体"/>
          <w:kern w:val="0"/>
          <w:sz w:val="28"/>
          <w:szCs w:val="28"/>
        </w:rPr>
        <w:t>报告总</w:t>
      </w:r>
      <w:proofErr w:type="gramEnd"/>
      <w:r w:rsidRPr="00647407">
        <w:rPr>
          <w:rFonts w:ascii="宋体" w:eastAsia="宋体" w:hAnsi="宋体" w:cs="宋体"/>
          <w:kern w:val="0"/>
          <w:sz w:val="28"/>
          <w:szCs w:val="28"/>
        </w:rPr>
        <w:t>值班室→当值领导决定报警→119→启动预案</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03｜</w:t>
      </w:r>
      <w:r w:rsidRPr="000A7A8E">
        <w:rPr>
          <w:rFonts w:ascii="宋体" w:eastAsia="宋体" w:hAnsi="宋体" w:cs="宋体"/>
          <w:b/>
          <w:bCs/>
          <w:spacing w:val="18"/>
          <w:kern w:val="0"/>
          <w:sz w:val="28"/>
          <w:szCs w:val="28"/>
        </w:rPr>
        <w:t>应急响应程序</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收到火警信号</w:t>
      </w:r>
      <w:r w:rsidRPr="000A7A8E">
        <w:rPr>
          <w:rFonts w:ascii="宋体" w:eastAsia="宋体" w:hAnsi="宋体" w:cs="宋体"/>
          <w:b/>
          <w:bCs/>
          <w:kern w:val="0"/>
          <w:sz w:val="28"/>
          <w:szCs w:val="28"/>
        </w:rPr>
        <w:t>→</w:t>
      </w:r>
      <w:r w:rsidRPr="00647407">
        <w:rPr>
          <w:rFonts w:ascii="宋体" w:eastAsia="宋体" w:hAnsi="宋体" w:cs="宋体"/>
          <w:kern w:val="0"/>
          <w:sz w:val="28"/>
          <w:szCs w:val="28"/>
        </w:rPr>
        <w:t>确认</w:t>
      </w:r>
      <w:r w:rsidRPr="000A7A8E">
        <w:rPr>
          <w:rFonts w:ascii="宋体" w:eastAsia="宋体" w:hAnsi="宋体" w:cs="宋体"/>
          <w:b/>
          <w:bCs/>
          <w:kern w:val="0"/>
          <w:sz w:val="28"/>
          <w:szCs w:val="28"/>
        </w:rPr>
        <w:t>→</w:t>
      </w:r>
      <w:r w:rsidRPr="00647407">
        <w:rPr>
          <w:rFonts w:ascii="宋体" w:eastAsia="宋体" w:hAnsi="宋体" w:cs="宋体"/>
          <w:kern w:val="0"/>
          <w:sz w:val="28"/>
          <w:szCs w:val="28"/>
        </w:rPr>
        <w:t>启动预案</w:t>
      </w:r>
      <w:r w:rsidRPr="000A7A8E">
        <w:rPr>
          <w:rFonts w:ascii="宋体" w:eastAsia="宋体" w:hAnsi="宋体" w:cs="宋体"/>
          <w:b/>
          <w:bCs/>
          <w:kern w:val="0"/>
          <w:sz w:val="28"/>
          <w:szCs w:val="28"/>
        </w:rPr>
        <w:t>→</w:t>
      </w:r>
      <w:r w:rsidRPr="00647407">
        <w:rPr>
          <w:rFonts w:ascii="宋体" w:eastAsia="宋体" w:hAnsi="宋体" w:cs="宋体"/>
          <w:kern w:val="0"/>
          <w:sz w:val="28"/>
          <w:szCs w:val="28"/>
        </w:rPr>
        <w:t>处理</w:t>
      </w:r>
      <w:bookmarkStart w:id="0" w:name="_GoBack"/>
      <w:bookmarkEnd w:id="0"/>
      <w:r w:rsidRPr="00647407">
        <w:rPr>
          <w:rFonts w:ascii="宋体" w:eastAsia="宋体" w:hAnsi="宋体" w:cs="宋体"/>
          <w:kern w:val="0"/>
          <w:sz w:val="28"/>
          <w:szCs w:val="28"/>
        </w:rPr>
        <w:t>完成</w:t>
      </w:r>
      <w:r w:rsidRPr="000A7A8E">
        <w:rPr>
          <w:rFonts w:ascii="宋体" w:eastAsia="宋体" w:hAnsi="宋体" w:cs="宋体"/>
          <w:b/>
          <w:bCs/>
          <w:kern w:val="0"/>
          <w:sz w:val="28"/>
          <w:szCs w:val="28"/>
        </w:rPr>
        <w:t>→</w:t>
      </w:r>
      <w:r w:rsidRPr="00647407">
        <w:rPr>
          <w:rFonts w:ascii="宋体" w:eastAsia="宋体" w:hAnsi="宋体" w:cs="宋体"/>
          <w:kern w:val="0"/>
          <w:sz w:val="28"/>
          <w:szCs w:val="28"/>
        </w:rPr>
        <w:t>总结分析</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编制演练方案</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01｜组织架构及职责</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br/>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总指挥：</w:t>
      </w:r>
      <w:r w:rsidRPr="00647407">
        <w:rPr>
          <w:rFonts w:ascii="宋体" w:eastAsia="宋体" w:hAnsi="宋体" w:cs="宋体"/>
          <w:spacing w:val="18"/>
          <w:kern w:val="0"/>
          <w:sz w:val="28"/>
          <w:szCs w:val="28"/>
        </w:rPr>
        <w:t>负责审核消防方案，负责消防演习活动的组织、协调和安排，组织对消防演习人员的培训交底活动，协调处置</w:t>
      </w:r>
      <w:r w:rsidRPr="00647407">
        <w:rPr>
          <w:rFonts w:ascii="宋体" w:eastAsia="宋体" w:hAnsi="宋体" w:cs="宋体"/>
          <w:spacing w:val="18"/>
          <w:kern w:val="0"/>
          <w:sz w:val="28"/>
          <w:szCs w:val="28"/>
        </w:rPr>
        <w:lastRenderedPageBreak/>
        <w:t>消防演习过程中的意外事件，保证消防演习顺利开展，发布消防演习开始及结束指令。</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spacing w:val="18"/>
          <w:kern w:val="0"/>
          <w:sz w:val="28"/>
          <w:szCs w:val="28"/>
        </w:rPr>
        <w:t>总协调：</w:t>
      </w:r>
      <w:r w:rsidRPr="00647407">
        <w:rPr>
          <w:rFonts w:ascii="宋体" w:eastAsia="宋体" w:hAnsi="宋体" w:cs="宋体"/>
          <w:spacing w:val="18"/>
          <w:kern w:val="0"/>
          <w:sz w:val="28"/>
          <w:szCs w:val="28"/>
        </w:rPr>
        <w:t>演习前与相关部门的协调沟通，邀请相关单位领导观摩，负责领导及嘉宾的接待工作。</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spacing w:val="18"/>
          <w:kern w:val="0"/>
          <w:sz w:val="28"/>
          <w:szCs w:val="28"/>
        </w:rPr>
        <w:t>现场组织：</w:t>
      </w:r>
      <w:r w:rsidRPr="00647407">
        <w:rPr>
          <w:rFonts w:ascii="宋体" w:eastAsia="宋体" w:hAnsi="宋体" w:cs="宋体"/>
          <w:spacing w:val="18"/>
          <w:kern w:val="0"/>
          <w:sz w:val="28"/>
          <w:szCs w:val="28"/>
        </w:rPr>
        <w:t>负责消防演习时的现场组织、协调，演习过程中</w:t>
      </w:r>
      <w:proofErr w:type="gramStart"/>
      <w:r w:rsidRPr="00647407">
        <w:rPr>
          <w:rFonts w:ascii="宋体" w:eastAsia="宋体" w:hAnsi="宋体" w:cs="宋体"/>
          <w:spacing w:val="18"/>
          <w:kern w:val="0"/>
          <w:sz w:val="28"/>
          <w:szCs w:val="28"/>
        </w:rPr>
        <w:t>协助总组织</w:t>
      </w:r>
      <w:proofErr w:type="gramEnd"/>
      <w:r w:rsidRPr="00647407">
        <w:rPr>
          <w:rFonts w:ascii="宋体" w:eastAsia="宋体" w:hAnsi="宋体" w:cs="宋体"/>
          <w:spacing w:val="18"/>
          <w:kern w:val="0"/>
          <w:sz w:val="28"/>
          <w:szCs w:val="28"/>
        </w:rPr>
        <w:t>保证演习活动的各项工作顺利进行，演习结束后组织召开演习总结分析会。</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spacing w:val="18"/>
          <w:kern w:val="0"/>
          <w:sz w:val="28"/>
          <w:szCs w:val="28"/>
        </w:rPr>
        <w:t>协调调度：</w:t>
      </w:r>
      <w:r w:rsidRPr="00647407">
        <w:rPr>
          <w:rFonts w:ascii="宋体" w:eastAsia="宋体" w:hAnsi="宋体" w:cs="宋体"/>
          <w:spacing w:val="18"/>
          <w:kern w:val="0"/>
          <w:sz w:val="28"/>
          <w:szCs w:val="28"/>
        </w:rPr>
        <w:t>协助现场组织完成相关工作。</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spacing w:val="18"/>
          <w:kern w:val="0"/>
          <w:sz w:val="28"/>
          <w:szCs w:val="28"/>
        </w:rPr>
        <w:br/>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spacing w:val="18"/>
          <w:kern w:val="0"/>
          <w:sz w:val="28"/>
          <w:szCs w:val="28"/>
        </w:rPr>
        <w:t>演练筹备、现场协调、演练评估安排专人跟进负责，如有宣传需要可安排媒体联络人员对接新闻媒体。</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02｜</w:t>
      </w:r>
      <w:r w:rsidRPr="000A7A8E">
        <w:rPr>
          <w:rFonts w:ascii="宋体" w:eastAsia="宋体" w:hAnsi="宋体" w:cs="宋体"/>
          <w:b/>
          <w:bCs/>
          <w:spacing w:val="18"/>
          <w:kern w:val="0"/>
          <w:sz w:val="28"/>
          <w:szCs w:val="28"/>
        </w:rPr>
        <w:t>演练方案的基本要点</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spacing w:val="18"/>
          <w:kern w:val="0"/>
          <w:sz w:val="28"/>
          <w:szCs w:val="28"/>
        </w:rPr>
        <w:t>主要有四个方面：时间、地点、内容（流程）、职责</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br/>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时间：</w:t>
      </w:r>
      <w:r w:rsidRPr="00647407">
        <w:rPr>
          <w:rFonts w:ascii="宋体" w:eastAsia="宋体" w:hAnsi="宋体" w:cs="宋体"/>
          <w:kern w:val="0"/>
          <w:sz w:val="28"/>
          <w:szCs w:val="28"/>
        </w:rPr>
        <w:t>必须明确到每个小组每个节点，以分为单位。</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地点：</w:t>
      </w:r>
      <w:r w:rsidRPr="00647407">
        <w:rPr>
          <w:rFonts w:ascii="宋体" w:eastAsia="宋体" w:hAnsi="宋体" w:cs="宋体"/>
          <w:kern w:val="0"/>
          <w:sz w:val="28"/>
          <w:szCs w:val="28"/>
        </w:rPr>
        <w:t>必须明确每个小组每个人在环节中所处的位置。</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内容：</w:t>
      </w:r>
      <w:r w:rsidRPr="00647407">
        <w:rPr>
          <w:rFonts w:ascii="宋体" w:eastAsia="宋体" w:hAnsi="宋体" w:cs="宋体"/>
          <w:kern w:val="0"/>
          <w:sz w:val="28"/>
          <w:szCs w:val="28"/>
        </w:rPr>
        <w:t>必须流程化、剧本化，详细到每个环节每个参与演习人员具体的动作、道具、所说的每句话。</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职责：</w:t>
      </w:r>
      <w:r w:rsidRPr="00647407">
        <w:rPr>
          <w:rFonts w:ascii="宋体" w:eastAsia="宋体" w:hAnsi="宋体" w:cs="宋体"/>
          <w:kern w:val="0"/>
          <w:sz w:val="28"/>
          <w:szCs w:val="28"/>
        </w:rPr>
        <w:t>必须细化到每个人在每个环节所做的事情。</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03｜现场岗位设置</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spacing w:val="18"/>
          <w:kern w:val="0"/>
          <w:sz w:val="28"/>
          <w:szCs w:val="28"/>
        </w:rPr>
        <w:t>按应急预案设置的各应急岗位包括但不限于：演习物资及后勤保障小组、演习应急反应小组、演习接待小组、演习观摩记录评估小组、客户协调小组、媒体应对及宣传小组</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04｜参演单位及人员、观摩人员安排</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spacing w:val="18"/>
          <w:kern w:val="0"/>
          <w:sz w:val="28"/>
          <w:szCs w:val="28"/>
        </w:rPr>
        <w:t>本单位参演部门及人员、客户参演单位及人员、政府机构参演单位及人员、参与观摩的本单位、政府及客户单位人员</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05｜演习物资及</w:t>
      </w:r>
      <w:r w:rsidRPr="000A7A8E">
        <w:rPr>
          <w:rFonts w:ascii="宋体" w:eastAsia="宋体" w:hAnsi="宋体" w:cs="宋体"/>
          <w:b/>
          <w:bCs/>
          <w:spacing w:val="18"/>
          <w:kern w:val="0"/>
          <w:sz w:val="28"/>
          <w:szCs w:val="28"/>
        </w:rPr>
        <w:t>经费预算</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spacing w:val="18"/>
          <w:kern w:val="0"/>
          <w:sz w:val="28"/>
          <w:szCs w:val="28"/>
        </w:rPr>
        <w:t>包括应急救援所产生的费用、演习过程使用的物资、参演嘉宾礼品、演习意外应急物资等。</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spacing w:val="18"/>
          <w:kern w:val="0"/>
          <w:sz w:val="28"/>
          <w:szCs w:val="28"/>
        </w:rPr>
        <w:br/>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06｜演习人员</w:t>
      </w:r>
      <w:r w:rsidRPr="000A7A8E">
        <w:rPr>
          <w:rFonts w:ascii="宋体" w:eastAsia="宋体" w:hAnsi="宋体" w:cs="宋体"/>
          <w:b/>
          <w:bCs/>
          <w:spacing w:val="18"/>
          <w:kern w:val="0"/>
          <w:sz w:val="28"/>
          <w:szCs w:val="28"/>
        </w:rPr>
        <w:t>通讯录</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事先编制好演习人员通讯录分发给各相关人员，包括所有参演人员的手机号码、对讲机编号等。</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演练开始前应做好以下准备工作</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 xml:space="preserve">01｜方案编制  </w:t>
      </w:r>
      <w:proofErr w:type="gramStart"/>
      <w:r w:rsidRPr="000A7A8E">
        <w:rPr>
          <w:rFonts w:ascii="宋体" w:eastAsia="宋体" w:hAnsi="宋体" w:cs="宋体"/>
          <w:b/>
          <w:bCs/>
          <w:kern w:val="0"/>
          <w:sz w:val="28"/>
          <w:szCs w:val="28"/>
        </w:rPr>
        <w:t>详化剧本</w:t>
      </w:r>
      <w:proofErr w:type="gramEnd"/>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lastRenderedPageBreak/>
        <w:t>在原方案的基础上把每个步骤剧本化，明确时间、情景、物资、人员、语言.....</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02｜沙盘推演 人员培训</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根据演习剧本进行一次沙盘推演及流程培训，让每个参演人员均熟练掌握自己在每个环节的角色和动作，确保各环节不掉链。</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03｜分解演练  实操走场</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各环节、各小组现场分解实操走场，估计时间，确保时间节点受控。</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04｜准备物资</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灭火物资、条幅、警戒告示牌、对讲机、起烟装置、点火油观摩台椅、应急物资、医疗救护物资、饮用水、纪念品...</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05｜沟通协调</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政府单位、各部门、参演领导、参演客户...</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06｜检查测试设备</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在正式演习前对所有消防设备设施进行全面检查测试，确保设备设施安全正常。</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演练过程中的控制</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观摩人员接待</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01｜</w:t>
      </w:r>
      <w:r w:rsidRPr="00647407">
        <w:rPr>
          <w:rFonts w:ascii="宋体" w:eastAsia="宋体" w:hAnsi="宋体" w:cs="宋体"/>
          <w:kern w:val="0"/>
          <w:sz w:val="28"/>
          <w:szCs w:val="28"/>
        </w:rPr>
        <w:t>提前沟通、发邀请函</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02｜</w:t>
      </w:r>
      <w:r w:rsidRPr="00647407">
        <w:rPr>
          <w:rFonts w:ascii="宋体" w:eastAsia="宋体" w:hAnsi="宋体" w:cs="宋体"/>
          <w:kern w:val="0"/>
          <w:sz w:val="28"/>
          <w:szCs w:val="28"/>
        </w:rPr>
        <w:t>现场座位安排、礼仪人员接待、主持人讲解</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03｜</w:t>
      </w:r>
      <w:r w:rsidRPr="00647407">
        <w:rPr>
          <w:rFonts w:ascii="宋体" w:eastAsia="宋体" w:hAnsi="宋体" w:cs="宋体"/>
          <w:kern w:val="0"/>
          <w:sz w:val="28"/>
          <w:szCs w:val="28"/>
        </w:rPr>
        <w:t>观摩位置安排：中控室、室外观摩点</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04｜</w:t>
      </w:r>
      <w:r w:rsidRPr="00647407">
        <w:rPr>
          <w:rFonts w:ascii="宋体" w:eastAsia="宋体" w:hAnsi="宋体" w:cs="宋体"/>
          <w:kern w:val="0"/>
          <w:sz w:val="28"/>
          <w:szCs w:val="28"/>
        </w:rPr>
        <w:t>现场消防常识问答、消防操练实操</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05｜</w:t>
      </w:r>
      <w:r w:rsidRPr="00647407">
        <w:rPr>
          <w:rFonts w:ascii="宋体" w:eastAsia="宋体" w:hAnsi="宋体" w:cs="宋体"/>
          <w:kern w:val="0"/>
          <w:sz w:val="28"/>
          <w:szCs w:val="28"/>
        </w:rPr>
        <w:t>礼品派发......</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进程控制</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01｜</w:t>
      </w:r>
      <w:r w:rsidRPr="00647407">
        <w:rPr>
          <w:rFonts w:ascii="宋体" w:eastAsia="宋体" w:hAnsi="宋体" w:cs="宋体"/>
          <w:kern w:val="0"/>
          <w:sz w:val="28"/>
          <w:szCs w:val="28"/>
        </w:rPr>
        <w:t>演习开始前清点动员</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02｜</w:t>
      </w:r>
      <w:r w:rsidRPr="00647407">
        <w:rPr>
          <w:rFonts w:ascii="宋体" w:eastAsia="宋体" w:hAnsi="宋体" w:cs="宋体"/>
          <w:kern w:val="0"/>
          <w:sz w:val="28"/>
          <w:szCs w:val="28"/>
        </w:rPr>
        <w:t>统一指挥导演</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03｜</w:t>
      </w:r>
      <w:r w:rsidRPr="00647407">
        <w:rPr>
          <w:rFonts w:ascii="宋体" w:eastAsia="宋体" w:hAnsi="宋体" w:cs="宋体"/>
          <w:kern w:val="0"/>
          <w:sz w:val="28"/>
          <w:szCs w:val="28"/>
        </w:rPr>
        <w:t>以参演最高领导活动为时间把控点，计算好各节点间路程、流程及时间</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04｜</w:t>
      </w:r>
      <w:r w:rsidRPr="00647407">
        <w:rPr>
          <w:rFonts w:ascii="宋体" w:eastAsia="宋体" w:hAnsi="宋体" w:cs="宋体"/>
          <w:kern w:val="0"/>
          <w:sz w:val="28"/>
          <w:szCs w:val="28"/>
        </w:rPr>
        <w:t>掌握起火、警车到达时间节点、最后收队集结时间点。</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lastRenderedPageBreak/>
        <w:t>演习观摩</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设置合适观摩地点：起火点、中控室、救援点、主要疏散通道、集合点....</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过程记录</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01｜</w:t>
      </w:r>
      <w:r w:rsidRPr="00647407">
        <w:rPr>
          <w:rFonts w:ascii="宋体" w:eastAsia="宋体" w:hAnsi="宋体" w:cs="宋体"/>
          <w:kern w:val="0"/>
          <w:sz w:val="28"/>
          <w:szCs w:val="28"/>
        </w:rPr>
        <w:t>记录各</w:t>
      </w:r>
      <w:proofErr w:type="gramStart"/>
      <w:r w:rsidRPr="00647407">
        <w:rPr>
          <w:rFonts w:ascii="宋体" w:eastAsia="宋体" w:hAnsi="宋体" w:cs="宋体"/>
          <w:kern w:val="0"/>
          <w:sz w:val="28"/>
          <w:szCs w:val="28"/>
        </w:rPr>
        <w:t>节点演习</w:t>
      </w:r>
      <w:proofErr w:type="gramEnd"/>
      <w:r w:rsidRPr="00647407">
        <w:rPr>
          <w:rFonts w:ascii="宋体" w:eastAsia="宋体" w:hAnsi="宋体" w:cs="宋体"/>
          <w:kern w:val="0"/>
          <w:sz w:val="28"/>
          <w:szCs w:val="28"/>
        </w:rPr>
        <w:t>情况：时间节点、时长、人员疏散情况、设备启动情况、流畅度、意外情况....</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02｜</w:t>
      </w:r>
      <w:r w:rsidRPr="00647407">
        <w:rPr>
          <w:rFonts w:ascii="宋体" w:eastAsia="宋体" w:hAnsi="宋体" w:cs="宋体"/>
          <w:kern w:val="0"/>
          <w:sz w:val="28"/>
          <w:szCs w:val="28"/>
        </w:rPr>
        <w:t>根据观察结果对演习安排合理性提出建议，以利于以后演习优化；根据观察结果对应急预案有效性提出改进建议。</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意外防范及演习应急措施</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3E3E3E"/>
          <w:kern w:val="0"/>
          <w:sz w:val="28"/>
          <w:szCs w:val="28"/>
        </w:rPr>
        <w:t>设备设施</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3E3E3E"/>
          <w:kern w:val="0"/>
          <w:sz w:val="28"/>
          <w:szCs w:val="28"/>
        </w:rPr>
        <w:t>意外故障</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01｜</w:t>
      </w:r>
      <w:r w:rsidRPr="00647407">
        <w:rPr>
          <w:rFonts w:ascii="宋体" w:eastAsia="宋体" w:hAnsi="宋体" w:cs="宋体"/>
          <w:kern w:val="0"/>
          <w:sz w:val="28"/>
          <w:szCs w:val="28"/>
        </w:rPr>
        <w:t>演习前全面检测。</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02｜</w:t>
      </w:r>
      <w:r w:rsidRPr="00647407">
        <w:rPr>
          <w:rFonts w:ascii="宋体" w:eastAsia="宋体" w:hAnsi="宋体" w:cs="宋体"/>
          <w:kern w:val="0"/>
          <w:sz w:val="28"/>
          <w:szCs w:val="28"/>
        </w:rPr>
        <w:t>演习过程中设置应急岗及应急方案。</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人员意外伤害</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lastRenderedPageBreak/>
        <w:t>01｜</w:t>
      </w:r>
      <w:r w:rsidRPr="00647407">
        <w:rPr>
          <w:rFonts w:ascii="宋体" w:eastAsia="宋体" w:hAnsi="宋体" w:cs="宋体"/>
          <w:kern w:val="0"/>
          <w:sz w:val="28"/>
          <w:szCs w:val="28"/>
        </w:rPr>
        <w:t>对主要危险点做好安全交底培训。</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02｜</w:t>
      </w:r>
      <w:r w:rsidRPr="00647407">
        <w:rPr>
          <w:rFonts w:ascii="宋体" w:eastAsia="宋体" w:hAnsi="宋体" w:cs="宋体"/>
          <w:kern w:val="0"/>
          <w:sz w:val="28"/>
          <w:szCs w:val="28"/>
        </w:rPr>
        <w:t>设置应急救援人员及设施、药物。</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03｜</w:t>
      </w:r>
      <w:r w:rsidRPr="00647407">
        <w:rPr>
          <w:rFonts w:ascii="宋体" w:eastAsia="宋体" w:hAnsi="宋体" w:cs="宋体"/>
          <w:kern w:val="0"/>
          <w:sz w:val="28"/>
          <w:szCs w:val="28"/>
        </w:rPr>
        <w:t>对参演人员必须进行前后的清点确认。</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天气意外</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01｜</w:t>
      </w:r>
      <w:r w:rsidRPr="00647407">
        <w:rPr>
          <w:rFonts w:ascii="宋体" w:eastAsia="宋体" w:hAnsi="宋体" w:cs="宋体"/>
          <w:kern w:val="0"/>
          <w:sz w:val="28"/>
          <w:szCs w:val="28"/>
        </w:rPr>
        <w:t>做好恶劣天气备用方案、备用地点。</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02｜</w:t>
      </w:r>
      <w:r w:rsidRPr="00647407">
        <w:rPr>
          <w:rFonts w:ascii="宋体" w:eastAsia="宋体" w:hAnsi="宋体" w:cs="宋体"/>
          <w:kern w:val="0"/>
          <w:sz w:val="28"/>
          <w:szCs w:val="28"/>
        </w:rPr>
        <w:t>演习前</w:t>
      </w:r>
      <w:proofErr w:type="gramStart"/>
      <w:r w:rsidRPr="00647407">
        <w:rPr>
          <w:rFonts w:ascii="宋体" w:eastAsia="宋体" w:hAnsi="宋体" w:cs="宋体"/>
          <w:kern w:val="0"/>
          <w:sz w:val="28"/>
          <w:szCs w:val="28"/>
        </w:rPr>
        <w:t>明确因</w:t>
      </w:r>
      <w:proofErr w:type="gramEnd"/>
      <w:r w:rsidRPr="00647407">
        <w:rPr>
          <w:rFonts w:ascii="宋体" w:eastAsia="宋体" w:hAnsi="宋体" w:cs="宋体"/>
          <w:kern w:val="0"/>
          <w:sz w:val="28"/>
          <w:szCs w:val="28"/>
        </w:rPr>
        <w:t>天气而停止演习的条件，统一思想。</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火情意外</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01｜</w:t>
      </w:r>
      <w:r w:rsidRPr="00647407">
        <w:rPr>
          <w:rFonts w:ascii="宋体" w:eastAsia="宋体" w:hAnsi="宋体" w:cs="宋体"/>
          <w:kern w:val="0"/>
          <w:sz w:val="28"/>
          <w:szCs w:val="28"/>
        </w:rPr>
        <w:t>准备真火警应对预案。</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02｜</w:t>
      </w:r>
      <w:r w:rsidRPr="00647407">
        <w:rPr>
          <w:rFonts w:ascii="宋体" w:eastAsia="宋体" w:hAnsi="宋体" w:cs="宋体"/>
          <w:kern w:val="0"/>
          <w:sz w:val="28"/>
          <w:szCs w:val="28"/>
        </w:rPr>
        <w:t>事先设置好演习期间真火情的信息通报特别信号。</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演习环节断裂</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01｜</w:t>
      </w:r>
      <w:r w:rsidRPr="00647407">
        <w:rPr>
          <w:rFonts w:ascii="宋体" w:eastAsia="宋体" w:hAnsi="宋体" w:cs="宋体"/>
          <w:kern w:val="0"/>
          <w:sz w:val="28"/>
          <w:szCs w:val="28"/>
        </w:rPr>
        <w:t>所有环节由单一总导演统一指挥。</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t>02｜</w:t>
      </w:r>
      <w:r w:rsidRPr="00647407">
        <w:rPr>
          <w:rFonts w:ascii="宋体" w:eastAsia="宋体" w:hAnsi="宋体" w:cs="宋体"/>
          <w:kern w:val="0"/>
          <w:sz w:val="28"/>
          <w:szCs w:val="28"/>
        </w:rPr>
        <w:t>现场主持人串词化解尴尬（如进行消防应知应会介绍，消防知识抢答等）。</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color w:val="000000"/>
          <w:kern w:val="0"/>
          <w:sz w:val="28"/>
          <w:szCs w:val="28"/>
        </w:rPr>
        <w:lastRenderedPageBreak/>
        <w:t>03｜</w:t>
      </w:r>
      <w:r w:rsidRPr="00647407">
        <w:rPr>
          <w:rFonts w:ascii="宋体" w:eastAsia="宋体" w:hAnsi="宋体" w:cs="宋体"/>
          <w:kern w:val="0"/>
          <w:sz w:val="28"/>
          <w:szCs w:val="28"/>
        </w:rPr>
        <w:t>由熟悉流程的员工陪同关键参演领导在旁边提示。</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演习后续工作</w:t>
      </w:r>
    </w:p>
    <w:p w:rsidR="00647407" w:rsidRPr="00647407" w:rsidRDefault="00647407" w:rsidP="00647407">
      <w:pPr>
        <w:widowControl/>
        <w:rPr>
          <w:rFonts w:ascii="Microsoft YaHei UI" w:eastAsia="Microsoft YaHei UI" w:hAnsi="Microsoft YaHei UI" w:cs="宋体"/>
          <w:spacing w:val="8"/>
          <w:kern w:val="0"/>
          <w:sz w:val="28"/>
          <w:szCs w:val="28"/>
        </w:rPr>
      </w:pPr>
    </w:p>
    <w:p w:rsidR="00647407" w:rsidRPr="00647407" w:rsidRDefault="00647407" w:rsidP="00647407">
      <w:pPr>
        <w:widowControl/>
        <w:jc w:val="left"/>
        <w:rPr>
          <w:rFonts w:ascii="宋体" w:eastAsia="宋体" w:hAnsi="宋体" w:cs="宋体" w:hint="eastAsia"/>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01｜总结分析</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就演习流畅性、实用性、安全性、完好性进行评估，并提出改进措施</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02｜改进预案</w:t>
      </w:r>
    </w:p>
    <w:p w:rsidR="00647407" w:rsidRPr="00647407" w:rsidRDefault="00647407" w:rsidP="00647407">
      <w:pPr>
        <w:widowControl/>
        <w:jc w:val="left"/>
        <w:rPr>
          <w:rFonts w:ascii="宋体" w:eastAsia="宋体" w:hAnsi="宋体" w:cs="宋体"/>
          <w:kern w:val="0"/>
          <w:sz w:val="28"/>
          <w:szCs w:val="28"/>
        </w:rPr>
      </w:pPr>
      <w:r w:rsidRPr="00647407">
        <w:rPr>
          <w:rFonts w:ascii="宋体" w:eastAsia="宋体" w:hAnsi="宋体" w:cs="宋体"/>
          <w:kern w:val="0"/>
          <w:sz w:val="28"/>
          <w:szCs w:val="28"/>
        </w:rPr>
        <w:t>根据演习所暴露问题，就应急预案完善性、可行性、与实际吻合度进行分析后对应急预案进行优化修订</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03｜宣传报道</w:t>
      </w:r>
    </w:p>
    <w:p w:rsidR="00647407" w:rsidRPr="00647407" w:rsidRDefault="00647407" w:rsidP="00647407">
      <w:pPr>
        <w:widowControl/>
        <w:jc w:val="left"/>
        <w:rPr>
          <w:rFonts w:ascii="宋体" w:eastAsia="宋体" w:hAnsi="宋体" w:cs="宋体"/>
          <w:kern w:val="0"/>
          <w:sz w:val="28"/>
          <w:szCs w:val="28"/>
        </w:rPr>
      </w:pP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演习前宣传：</w:t>
      </w:r>
      <w:r w:rsidRPr="00647407">
        <w:rPr>
          <w:rFonts w:ascii="宋体" w:eastAsia="宋体" w:hAnsi="宋体" w:cs="宋体"/>
          <w:kern w:val="0"/>
          <w:sz w:val="28"/>
          <w:szCs w:val="28"/>
        </w:rPr>
        <w:t>相关通知、海报、培训</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演习中宣传：</w:t>
      </w:r>
      <w:r w:rsidRPr="00647407">
        <w:rPr>
          <w:rFonts w:ascii="宋体" w:eastAsia="宋体" w:hAnsi="宋体" w:cs="宋体"/>
          <w:kern w:val="0"/>
          <w:sz w:val="28"/>
          <w:szCs w:val="28"/>
        </w:rPr>
        <w:t>条幅、消防标语、消防看板、消防知识问答、消防常识介绍、消防实操演示、灭火实操、拍摄照相</w:t>
      </w:r>
    </w:p>
    <w:p w:rsidR="00647407" w:rsidRPr="00647407" w:rsidRDefault="00647407" w:rsidP="00647407">
      <w:pPr>
        <w:widowControl/>
        <w:jc w:val="left"/>
        <w:rPr>
          <w:rFonts w:ascii="宋体" w:eastAsia="宋体" w:hAnsi="宋体" w:cs="宋体"/>
          <w:kern w:val="0"/>
          <w:sz w:val="28"/>
          <w:szCs w:val="28"/>
        </w:rPr>
      </w:pPr>
      <w:r w:rsidRPr="000A7A8E">
        <w:rPr>
          <w:rFonts w:ascii="宋体" w:eastAsia="宋体" w:hAnsi="宋体" w:cs="宋体"/>
          <w:b/>
          <w:bCs/>
          <w:kern w:val="0"/>
          <w:sz w:val="28"/>
          <w:szCs w:val="28"/>
        </w:rPr>
        <w:t>演习后宣传：</w:t>
      </w:r>
      <w:r w:rsidRPr="00647407">
        <w:rPr>
          <w:rFonts w:ascii="宋体" w:eastAsia="宋体" w:hAnsi="宋体" w:cs="宋体"/>
          <w:kern w:val="0"/>
          <w:sz w:val="28"/>
          <w:szCs w:val="28"/>
        </w:rPr>
        <w:t>展板、新闻媒体.....</w:t>
      </w:r>
    </w:p>
    <w:p w:rsidR="00403180" w:rsidRPr="000A7A8E" w:rsidRDefault="00403180">
      <w:pPr>
        <w:rPr>
          <w:sz w:val="28"/>
          <w:szCs w:val="28"/>
        </w:rPr>
      </w:pPr>
    </w:p>
    <w:sectPr w:rsidR="00403180" w:rsidRPr="000A7A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70"/>
    <w:rsid w:val="000A7A8E"/>
    <w:rsid w:val="00141370"/>
    <w:rsid w:val="00403180"/>
    <w:rsid w:val="00647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CBD8"/>
  <w15:chartTrackingRefBased/>
  <w15:docId w15:val="{10B359AB-017E-4F03-9B10-49456E79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4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7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Company>微软中国</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2023-04-18T13:07:00Z</dcterms:created>
  <dcterms:modified xsi:type="dcterms:W3CDTF">2023-04-18T13:09:00Z</dcterms:modified>
</cp:coreProperties>
</file>