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pPr>
      <w:bookmarkStart w:id="0" w:name="_GoBack"/>
      <w:r>
        <w:rPr>
          <w:rFonts w:hint="eastAsia"/>
          <w:lang w:val="en-US" w:eastAsia="zh-CN"/>
        </w:rPr>
        <w:t>　　一、实习目的</w:t>
      </w:r>
    </w:p>
    <w:p>
      <w:pPr>
        <w:rPr/>
      </w:pPr>
      <w:r>
        <w:rPr>
          <w:rFonts w:hint="eastAsia"/>
          <w:lang w:val="en-US" w:eastAsia="zh-CN"/>
        </w:rPr>
        <w:t>　　1、通过下厂生产实习，深入生产第一线进行观察和调查研究，获取必须的感性知识和使学生叫全面地了解机械制造厂的生产组织及生产过程，了解和掌握本专业基础的生产实际知识，巩固和加深已学过的理论知识，并为后续专业课的教学，课程设计，毕业设计打下基础。</w:t>
      </w:r>
    </w:p>
    <w:p>
      <w:pPr>
        <w:rPr/>
      </w:pPr>
      <w:r>
        <w:rPr>
          <w:rFonts w:hint="eastAsia"/>
          <w:lang w:val="en-US" w:eastAsia="zh-CN"/>
        </w:rPr>
        <w:t>　　2、在实习期间，通过对典型零件机械加工工艺的分析，以及零件加工过程中所用的机床，夹具量具等工艺装备，把理论知识和生产实践相结合起来，培养我们的考察，分析和解决问题的工作能力。</w:t>
      </w:r>
    </w:p>
    <w:p>
      <w:pPr>
        <w:rPr/>
      </w:pPr>
      <w:r>
        <w:rPr>
          <w:rFonts w:hint="eastAsia"/>
          <w:lang w:val="en-US" w:eastAsia="zh-CN"/>
        </w:rPr>
        <w:t>　　3、通过实习，广泛接触工人和听工人技术人员的专题报告，学习他们的生产经验，技术革新和科研成果，学习他们在四化建设中的贡献精神。</w:t>
      </w:r>
    </w:p>
    <w:p>
      <w:pPr>
        <w:rPr/>
      </w:pPr>
      <w:r>
        <w:rPr>
          <w:rFonts w:hint="eastAsia"/>
          <w:lang w:val="en-US" w:eastAsia="zh-CN"/>
        </w:rPr>
        <w:t>　　4、通过参观有关工厂，掌握一台机器从毛坯到产品的整个生产过程，组织管理，设备选择和车间布置等方面的知识，扩大知识面。</w:t>
      </w:r>
    </w:p>
    <w:p>
      <w:pPr>
        <w:rPr/>
      </w:pPr>
      <w:r>
        <w:rPr>
          <w:rFonts w:hint="eastAsia"/>
          <w:lang w:val="en-US" w:eastAsia="zh-CN"/>
        </w:rPr>
        <w:t>　　5、通过记实习日记，写实习报告，锻炼与培养我们的观察，分析问题以及搜集和整理技术资料等方面的能力。</w:t>
      </w:r>
    </w:p>
    <w:p>
      <w:pPr>
        <w:rPr/>
      </w:pPr>
      <w:r>
        <w:rPr>
          <w:rFonts w:hint="eastAsia"/>
          <w:lang w:val="en-US" w:eastAsia="zh-CN"/>
        </w:rPr>
        <w:t>　　二、实习日程</w:t>
      </w:r>
    </w:p>
    <w:p>
      <w:pPr>
        <w:rPr/>
      </w:pPr>
      <w:r>
        <w:rPr>
          <w:rFonts w:hint="eastAsia"/>
          <w:lang w:val="en-US" w:eastAsia="zh-CN"/>
        </w:rPr>
        <w:t>　　x月x日实习动员大会。</w:t>
      </w:r>
    </w:p>
    <w:p>
      <w:pPr>
        <w:rPr/>
      </w:pPr>
      <w:r>
        <w:rPr>
          <w:rFonts w:hint="eastAsia"/>
          <w:lang w:val="en-US" w:eastAsia="zh-CN"/>
        </w:rPr>
        <w:t>　　x月x日自主实习进行市场调查。</w:t>
      </w:r>
    </w:p>
    <w:p>
      <w:pPr>
        <w:rPr/>
      </w:pPr>
      <w:r>
        <w:rPr>
          <w:rFonts w:hint="eastAsia"/>
          <w:lang w:val="en-US" w:eastAsia="zh-CN"/>
        </w:rPr>
        <w:t>　　x月x日参观xx。</w:t>
      </w:r>
    </w:p>
    <w:p>
      <w:pPr>
        <w:rPr/>
      </w:pPr>
      <w:r>
        <w:rPr>
          <w:rFonts w:hint="eastAsia"/>
          <w:lang w:val="en-US" w:eastAsia="zh-CN"/>
        </w:rPr>
        <w:t>　　x月x日参观xx厂。</w:t>
      </w:r>
    </w:p>
    <w:p>
      <w:pPr>
        <w:rPr/>
      </w:pPr>
      <w:r>
        <w:rPr>
          <w:rFonts w:hint="eastAsia"/>
          <w:lang w:val="en-US" w:eastAsia="zh-CN"/>
        </w:rPr>
        <w:t>　　x月x日—x月x日参观xx工业集团。</w:t>
      </w:r>
    </w:p>
    <w:p>
      <w:pPr>
        <w:rPr/>
      </w:pPr>
      <w:r>
        <w:rPr>
          <w:rFonts w:hint="eastAsia"/>
          <w:lang w:val="en-US" w:eastAsia="zh-CN"/>
        </w:rPr>
        <w:t>　　x月x日参观xx有限公司。</w:t>
      </w:r>
    </w:p>
    <w:p>
      <w:pPr>
        <w:rPr/>
      </w:pPr>
      <w:r>
        <w:rPr>
          <w:rFonts w:hint="eastAsia"/>
          <w:lang w:val="en-US" w:eastAsia="zh-CN"/>
        </w:rPr>
        <w:t>　　三、实习内容</w:t>
      </w:r>
    </w:p>
    <w:p>
      <w:pPr>
        <w:rPr/>
      </w:pPr>
      <w:r>
        <w:rPr>
          <w:rFonts w:hint="eastAsia"/>
          <w:lang w:val="en-US" w:eastAsia="zh-CN"/>
        </w:rPr>
        <w:t>　　在市场调查实习时，我们小组选择的调查地点是民族家电城，调查的产品是电冰箱，针对它的造型，色彩，功能三个方面进行调查。</w:t>
      </w:r>
    </w:p>
    <w:p>
      <w:pPr>
        <w:rPr/>
      </w:pPr>
      <w:r>
        <w:rPr>
          <w:rFonts w:hint="eastAsia"/>
          <w:lang w:val="en-US" w:eastAsia="zh-CN"/>
        </w:rPr>
        <w:t>　　造型上电冰箱市场现大量存在着双开门式，三开门式，拉开展开式，中间抽拉式等，而以前比较常见的单开门式也都在原有的基础上有所改变。以前简单的开门式，上下各为冷冻和冷藏的冰箱基本上很少，被越来越多的新样式所代替。</w:t>
      </w:r>
    </w:p>
    <w:p>
      <w:pPr>
        <w:rPr/>
      </w:pPr>
      <w:r>
        <w:rPr>
          <w:rFonts w:hint="eastAsia"/>
          <w:lang w:val="en-US" w:eastAsia="zh-CN"/>
        </w:rPr>
        <w:t>　　色彩上打破了传统的白色，银色大大的加入了一些艳丽，柔和，时尚的色彩如：铝色，绿色，深蓝色，双灰色，酒红色，宝石蓝，拉丝银，极地白，博士红等。这样多的颜色可搭配家居的不同种类，满足人们的需求。</w:t>
      </w:r>
    </w:p>
    <w:p>
      <w:pPr>
        <w:rPr/>
      </w:pPr>
      <w:r>
        <w:rPr>
          <w:rFonts w:hint="eastAsia"/>
          <w:lang w:val="en-US" w:eastAsia="zh-CN"/>
        </w:rPr>
        <w:t>　　功能上的改变是的，其中有几个功能的改进我比较赞同。如：电冰箱的设计上融合了饮水机和智能制冰器的功能并加以改进，人们可以在冰箱上接水，冰水，或者冰块，这个功能就节省了饮水机，制冰器，而且快捷，方便，节省能源；报警装置，人们经常抱怨冰箱门有时候关不严实，导致了冰箱内有的食物就会变坏，报警装置就是针对这种现象设计的，当你忘记关门或者门没有关严实的时候就会发出警鸣，声音逐渐增大，直至门关严实，其中及其类似的有一款冰箱设计的是童锁功能室针对儿童在使用电冰箱时遇到这种情况或者是禁止让孩子使用电冰箱；led数码智能显示与调节，在温度湿度的调节上可以智能化控制，根据不同的事物的不同的温度营养要求，协调空气，温度，湿度，达到食物的营养化保鲜。还有一些其它的功能也是比较可行的：触摸式显示，超静音设计，清新风扇，翻转制冰盒，新概念自动吧台，速冻功能，假日自控等功能。</w:t>
      </w:r>
    </w:p>
    <w:p>
      <w:pPr>
        <w:rPr/>
      </w:pPr>
      <w:r>
        <w:rPr>
          <w:rFonts w:hint="eastAsia"/>
          <w:lang w:val="en-US" w:eastAsia="zh-CN"/>
        </w:rPr>
        <w:t>　　四、实习总结</w:t>
      </w:r>
    </w:p>
    <w:p>
      <w:pPr>
        <w:rPr/>
      </w:pPr>
      <w:r>
        <w:rPr>
          <w:rFonts w:hint="eastAsia"/>
          <w:lang w:val="en-US" w:eastAsia="zh-CN"/>
        </w:rPr>
        <w:t>　　机械实习有苦也有乐。“天将降大任于斯人也，必先苦其心志，劳其筋骨，饿其体肤，方成大任也！”这句古人的话用来形容我们的生产实习是再好不过了！经过了各个机械厂的实习磨练，我们终于完成了这门让人欢喜让人忧的生产实习课程。</w:t>
      </w:r>
    </w:p>
    <w:p>
      <w:pPr>
        <w:rPr/>
      </w:pPr>
      <w:r>
        <w:rPr>
          <w:rFonts w:hint="eastAsia"/>
          <w:lang w:val="en-US" w:eastAsia="zh-CN"/>
        </w:rPr>
        <w:t>　　现在想想过去的这段难忘时光，虽然这期间很辛苦很累，但其中滋味，只有亲身经历的人才能体会得到。我们的辛苦和工人的辛苦相比，简直太微小了。除了知道工作的艰辛外还获得许多其他的知识。通过参观学习各种机床，我们了解了许多机械生产操作的原理和过程，通过进厂参观实习和与工人师傅交流，知道各个工艺的加工方法，生产目的，生产程序及产品供求情况。在这期间我分析了几道简单典型零件的加工工艺，对机械产品生产方法和技术路线的选择，工艺条件的确定以及流程的编制原则有了更加深刻的认识。对车间内设备的摆放和管理也有了初步的认识。还有以前的那些陌生的专业名词现在听来都是那么熟悉亲切！虽然我们中的很多人将来不会从事这些工作，甚至连接触它们的可能性都没有，但是生产实习给我们带来的那些经验与感想，却是对我们每一个人的工作学习生活来说都是一笔价值连城的财富。生产实习的作用与影响，就像那句话“有些东西你可能现在没有感觉到它的价值，但最后还是会的，每个人都有这样一个过程！”</w:t>
      </w:r>
    </w:p>
    <w:p>
      <w:pPr>
        <w:rPr/>
      </w:pPr>
      <w:r>
        <w:rPr>
          <w:rFonts w:hint="eastAsia"/>
          <w:lang w:val="en-US" w:eastAsia="zh-CN"/>
        </w:rPr>
        <w:t>　　同样让我认识到车间相对来说也是一个纪律严明的集体场所，有着严明的制度和作息时间安排。车间安全是必须受到重视的，因为车间是一个运做整体，一条生产线上的任一个环节出了问题就会影响到整个生产的正常进行。实习生活全面检验了我各方面的能力：学习、生活、心理、身体、思想等等。就像是一块试金石，检验我能否将所学理论知识用到实践中去。</w:t>
      </w:r>
    </w:p>
    <w:p>
      <w:pPr>
        <w:rPr/>
      </w:pPr>
      <w:r>
        <w:rPr>
          <w:rFonts w:hint="eastAsia"/>
          <w:lang w:val="en-US" w:eastAsia="zh-CN"/>
        </w:rPr>
        <w:t>　　一起实习的同学也让我受益非浅。毫无私心的帮助，真诚的相互鼓励加油，分工合作，一起分享知识增长带来的喜悦，生产实习更像是一个集体活动，拉近我们彼此的距离，填补了曾经存在的隔阂，集体主义的魅力得到了彻彻底底的展现！大学里连同班同学相处的机会都很少，感谢生产实习给了我们这样一个机会。这样的活动值得教育部门的借鉴。</w:t>
      </w:r>
    </w:p>
    <w:p>
      <w:pPr>
        <w:rPr/>
      </w:pPr>
      <w:r>
        <w:rPr>
          <w:rFonts w:hint="eastAsia"/>
          <w:lang w:val="en-US" w:eastAsia="zh-CN"/>
        </w:rPr>
        <w:t>　　短短的3个星期时间，我们在实习中充实地度过了，我们学习的知识虽然不是很多，但这是一个很好的将理论与实践相结合的机会，通过这次实习让我们明白了我们需要实际学习掌握的技能还很多、很多。如果我们不经常参加这方面的实习，我们这些大学生将来恐怕只能是赵括“纸上谈兵”。社会需要人才，社会需要的是有能力的人才。我们新世纪的大学生只有多参加实践，才能保证在未来的社会竞争中有自己的位置。</w:t>
      </w:r>
    </w:p>
    <w:p/>
    <w:bookmarkEnd w:id="0"/>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775"/>
    <w:rsid w:val="00055332"/>
    <w:rsid w:val="0007501E"/>
    <w:rsid w:val="00307644"/>
    <w:rsid w:val="003F4E1C"/>
    <w:rsid w:val="00AD5775"/>
    <w:rsid w:val="00D617D8"/>
    <w:rsid w:val="01A2177E"/>
    <w:rsid w:val="021048C6"/>
    <w:rsid w:val="02A07600"/>
    <w:rsid w:val="02C3440E"/>
    <w:rsid w:val="038D5BCE"/>
    <w:rsid w:val="040D6C57"/>
    <w:rsid w:val="05302424"/>
    <w:rsid w:val="055E50F4"/>
    <w:rsid w:val="081B7538"/>
    <w:rsid w:val="087E33C2"/>
    <w:rsid w:val="08B00359"/>
    <w:rsid w:val="0A3877AA"/>
    <w:rsid w:val="0B41464B"/>
    <w:rsid w:val="0C4858D8"/>
    <w:rsid w:val="0CC95C15"/>
    <w:rsid w:val="0D0919A5"/>
    <w:rsid w:val="0D1C0303"/>
    <w:rsid w:val="0DEB5FD6"/>
    <w:rsid w:val="0F803A33"/>
    <w:rsid w:val="10742A50"/>
    <w:rsid w:val="147360FF"/>
    <w:rsid w:val="14EC3B60"/>
    <w:rsid w:val="177E65D7"/>
    <w:rsid w:val="17BC6879"/>
    <w:rsid w:val="180018B9"/>
    <w:rsid w:val="1CBD26CA"/>
    <w:rsid w:val="1CE44BBB"/>
    <w:rsid w:val="1D1D3DB0"/>
    <w:rsid w:val="1D4A3E5B"/>
    <w:rsid w:val="1EEF2FA2"/>
    <w:rsid w:val="1F564E7F"/>
    <w:rsid w:val="21E10AF3"/>
    <w:rsid w:val="21E44E0D"/>
    <w:rsid w:val="23A50F9E"/>
    <w:rsid w:val="2404364A"/>
    <w:rsid w:val="251555D2"/>
    <w:rsid w:val="2549261F"/>
    <w:rsid w:val="267F3D2D"/>
    <w:rsid w:val="26970686"/>
    <w:rsid w:val="269F57C4"/>
    <w:rsid w:val="273D3264"/>
    <w:rsid w:val="278457BC"/>
    <w:rsid w:val="29C032B5"/>
    <w:rsid w:val="2A062AF8"/>
    <w:rsid w:val="2B7842C8"/>
    <w:rsid w:val="2C5D0159"/>
    <w:rsid w:val="2CB454FA"/>
    <w:rsid w:val="2E2F1C48"/>
    <w:rsid w:val="2EDA08C9"/>
    <w:rsid w:val="2EF10A4C"/>
    <w:rsid w:val="2EFF70D2"/>
    <w:rsid w:val="30353047"/>
    <w:rsid w:val="30662666"/>
    <w:rsid w:val="345E3EC1"/>
    <w:rsid w:val="34B063DD"/>
    <w:rsid w:val="37D002F7"/>
    <w:rsid w:val="38330D5E"/>
    <w:rsid w:val="384019F8"/>
    <w:rsid w:val="3C03254D"/>
    <w:rsid w:val="3C95765E"/>
    <w:rsid w:val="3D637F6A"/>
    <w:rsid w:val="3E1D0CD6"/>
    <w:rsid w:val="3E311C8E"/>
    <w:rsid w:val="411F6FD5"/>
    <w:rsid w:val="41557326"/>
    <w:rsid w:val="41A57DA6"/>
    <w:rsid w:val="422D2816"/>
    <w:rsid w:val="42414E05"/>
    <w:rsid w:val="42CF21D8"/>
    <w:rsid w:val="43251F72"/>
    <w:rsid w:val="43675680"/>
    <w:rsid w:val="44EE7269"/>
    <w:rsid w:val="462722BF"/>
    <w:rsid w:val="473B330E"/>
    <w:rsid w:val="489E0DEC"/>
    <w:rsid w:val="49570472"/>
    <w:rsid w:val="49C168FD"/>
    <w:rsid w:val="4C7664B3"/>
    <w:rsid w:val="4C9C620E"/>
    <w:rsid w:val="4CF47481"/>
    <w:rsid w:val="4D2C0CD8"/>
    <w:rsid w:val="4E7C07FD"/>
    <w:rsid w:val="4EAC1046"/>
    <w:rsid w:val="4F15678D"/>
    <w:rsid w:val="50773EB4"/>
    <w:rsid w:val="508E6B2A"/>
    <w:rsid w:val="54F17D7D"/>
    <w:rsid w:val="55C75F7A"/>
    <w:rsid w:val="56505E1B"/>
    <w:rsid w:val="566A19C4"/>
    <w:rsid w:val="57185CB7"/>
    <w:rsid w:val="57893297"/>
    <w:rsid w:val="58DC4C60"/>
    <w:rsid w:val="5B0D0DA0"/>
    <w:rsid w:val="5C343559"/>
    <w:rsid w:val="5C796084"/>
    <w:rsid w:val="61802312"/>
    <w:rsid w:val="62677400"/>
    <w:rsid w:val="63D21BA2"/>
    <w:rsid w:val="642C0167"/>
    <w:rsid w:val="64851912"/>
    <w:rsid w:val="648B5F99"/>
    <w:rsid w:val="64A66EAD"/>
    <w:rsid w:val="653031F0"/>
    <w:rsid w:val="65725ACD"/>
    <w:rsid w:val="65E967CC"/>
    <w:rsid w:val="66DD6D5C"/>
    <w:rsid w:val="683B20FB"/>
    <w:rsid w:val="69FF2C2B"/>
    <w:rsid w:val="6B345C0E"/>
    <w:rsid w:val="6B6257C4"/>
    <w:rsid w:val="6BDF074E"/>
    <w:rsid w:val="6C380ECF"/>
    <w:rsid w:val="6C896714"/>
    <w:rsid w:val="6CCB428C"/>
    <w:rsid w:val="6DA939A8"/>
    <w:rsid w:val="6E4C4DFD"/>
    <w:rsid w:val="6EE03AA8"/>
    <w:rsid w:val="715E26A4"/>
    <w:rsid w:val="743B0243"/>
    <w:rsid w:val="74FE0D49"/>
    <w:rsid w:val="752851D8"/>
    <w:rsid w:val="76CD5804"/>
    <w:rsid w:val="7B256F23"/>
    <w:rsid w:val="7B73260C"/>
    <w:rsid w:val="7E5466AC"/>
    <w:rsid w:val="7EFF4F59"/>
    <w:rsid w:val="7F2236D8"/>
    <w:rsid w:val="7F2578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440" w:lineRule="exact"/>
      <w:jc w:val="both"/>
    </w:pPr>
    <w:rPr>
      <w:rFonts w:eastAsia="宋体" w:asciiTheme="minorAscii" w:hAnsiTheme="minorAscii" w:cstheme="minorBidi"/>
      <w:kern w:val="2"/>
      <w:sz w:val="28"/>
      <w:szCs w:val="22"/>
      <w:lang w:val="en-US" w:eastAsia="zh-CN" w:bidi="ar-SA"/>
    </w:rPr>
  </w:style>
  <w:style w:type="paragraph" w:styleId="2">
    <w:name w:val="heading 2"/>
    <w:basedOn w:val="1"/>
    <w:next w:val="1"/>
    <w:semiHidden/>
    <w:unhideWhenUsed/>
    <w:qFormat/>
    <w:uiPriority w:val="9"/>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1"/>
    <w:unhideWhenUsed/>
    <w:qFormat/>
    <w:uiPriority w:val="99"/>
    <w:pPr>
      <w:tabs>
        <w:tab w:val="center" w:pos="4153"/>
        <w:tab w:val="right" w:pos="8306"/>
      </w:tabs>
      <w:snapToGrid w:val="0"/>
      <w:jc w:val="left"/>
    </w:pPr>
    <w:rPr>
      <w:sz w:val="18"/>
      <w:szCs w:val="18"/>
    </w:rPr>
  </w:style>
  <w:style w:type="paragraph" w:styleId="4">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qFormat/>
    <w:uiPriority w:val="99"/>
    <w:pPr>
      <w:spacing w:before="0" w:beforeAutospacing="1" w:after="0" w:afterAutospacing="1"/>
      <w:ind w:left="0" w:right="0"/>
      <w:jc w:val="left"/>
    </w:pPr>
    <w:rPr>
      <w:kern w:val="0"/>
      <w:sz w:val="24"/>
      <w:lang w:val="en-US" w:eastAsia="zh-CN" w:bidi="ar"/>
    </w:rPr>
  </w:style>
  <w:style w:type="character" w:styleId="8">
    <w:name w:val="Strong"/>
    <w:basedOn w:val="7"/>
    <w:qFormat/>
    <w:uiPriority w:val="22"/>
    <w:rPr>
      <w:b/>
    </w:rPr>
  </w:style>
  <w:style w:type="character" w:styleId="9">
    <w:name w:val="Hyperlink"/>
    <w:basedOn w:val="7"/>
    <w:semiHidden/>
    <w:unhideWhenUsed/>
    <w:qFormat/>
    <w:uiPriority w:val="99"/>
    <w:rPr>
      <w:color w:val="0000FF"/>
      <w:u w:val="single"/>
    </w:rPr>
  </w:style>
  <w:style w:type="character" w:customStyle="1" w:styleId="10">
    <w:name w:val="页眉 字符"/>
    <w:basedOn w:val="7"/>
    <w:link w:val="4"/>
    <w:qFormat/>
    <w:uiPriority w:val="99"/>
    <w:rPr>
      <w:sz w:val="18"/>
      <w:szCs w:val="18"/>
    </w:rPr>
  </w:style>
  <w:style w:type="character" w:customStyle="1" w:styleId="11">
    <w:name w:val="页脚 字符"/>
    <w:basedOn w:val="7"/>
    <w:link w:val="3"/>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138</Words>
  <Characters>788</Characters>
  <Lines>6</Lines>
  <Paragraphs>1</Paragraphs>
  <TotalTime>107</TotalTime>
  <ScaleCrop>false</ScaleCrop>
  <LinksUpToDate>false</LinksUpToDate>
  <CharactersWithSpaces>925</CharactersWithSpaces>
  <Application>WPS Office_11.1.0.10009_F1E327BC-269C-435d-A152-05C5408002CA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2023-04-06T12:19:00Z</dcterms:created>
  <dc:creator>胡浩</dc:creator>
  <cp:lastModifiedBy>青黄</cp:lastModifiedBy>
  <dcterms:modified xsi:type="dcterms:W3CDTF">2023-04-18T07:53:45Z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2052-11.1.0.10009</vt:lpwstr>
  </property>
</Properties>
</file>