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95F9" w14:textId="09550835" w:rsidR="001E29A4" w:rsidRPr="008427D1" w:rsidRDefault="00000000" w:rsidP="008427D1">
      <w:pPr>
        <w:spacing w:line="440" w:lineRule="exact"/>
        <w:jc w:val="center"/>
        <w:rPr>
          <w:rFonts w:ascii="宋体" w:hAnsi="宋体"/>
          <w:sz w:val="28"/>
          <w:szCs w:val="28"/>
        </w:rPr>
      </w:pPr>
      <w:r w:rsidRPr="008427D1">
        <w:rPr>
          <w:rFonts w:ascii="宋体" w:hAnsi="宋体" w:hint="eastAsia"/>
          <w:sz w:val="28"/>
          <w:szCs w:val="28"/>
        </w:rPr>
        <w:t>水利水电专业技术工作总结</w:t>
      </w:r>
    </w:p>
    <w:p w14:paraId="1B18314C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0A280129" w14:textId="77777777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 w:hint="eastAsia"/>
          <w:sz w:val="28"/>
          <w:szCs w:val="28"/>
        </w:rPr>
        <w:t>水利工作汇总及建议</w:t>
      </w:r>
    </w:p>
    <w:p w14:paraId="3BC13F7C" w14:textId="1771B3AA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今春以来，乡水利站在乡党委、政府的正确领导下，在上级业务主管部门的大力支持下，紧紧围绕年初制定的工作目标，扎实有效地开展了各项工作。现将各项工作情况汇报如下：</w:t>
      </w:r>
    </w:p>
    <w:p w14:paraId="7FAD5DB9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38F16EB4" w14:textId="0BAC7557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一、圆满完成了村下村水</w:t>
      </w:r>
      <w:proofErr w:type="gramStart"/>
      <w:r w:rsidRPr="008427D1">
        <w:rPr>
          <w:rFonts w:ascii="宋体" w:hAnsi="宋体"/>
          <w:sz w:val="28"/>
          <w:szCs w:val="28"/>
        </w:rPr>
        <w:t>陂</w:t>
      </w:r>
      <w:proofErr w:type="gramEnd"/>
      <w:r w:rsidRPr="008427D1">
        <w:rPr>
          <w:rFonts w:ascii="宋体" w:hAnsi="宋体"/>
          <w:sz w:val="28"/>
          <w:szCs w:val="28"/>
        </w:rPr>
        <w:t>修复工程</w:t>
      </w:r>
    </w:p>
    <w:p w14:paraId="2130C9D5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67BBAD12" w14:textId="0D042DAD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该项目于今年2月份开工建设，惠及农户160余人。于3月中旬全面完成，县水利局验收组对项目进行了竣工验收，对于工程质量给予了高度的评价。</w:t>
      </w:r>
    </w:p>
    <w:p w14:paraId="25EB6A53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535AC360" w14:textId="14F7301A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二、扎实做好全乡的防汛及地质灾害防治工作</w:t>
      </w:r>
    </w:p>
    <w:p w14:paraId="5C060FD1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6F99ABE0" w14:textId="2DA1FC82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防汛工作：面对今年多发的极端天气条件和严峻的防汛形势，我们争主动早行动，全面做好防汛的各项准备。一是汛期到来之前，组织有关人员对全乡的水利工作进行全面检查，查处隐患，限期整改。二是面对当前的防汛新形势，结合我乡实际完善制定了更周密、操作性更强的全乡、村及水库、山塘等水利工程的防汛预案，结合“三送”工作，制定了“三送”定点包组责任制，将防灾减灾的责任进一步明确、细化，增强了防汛工作的针对性，明确了责任分工。三是组建了38人的乡防汛队伍。我们从民兵队伍中精心挑选出37名年轻战士作为骨干，并编成了2个小队，以应对不时之需。四是按照县防办要求，新开通了水库上坝公路，备足备齐了各类防汛物资。五是坚守24小时值班制度，由防汛办牵头，各村协管</w:t>
      </w:r>
      <w:proofErr w:type="gramStart"/>
      <w:r w:rsidRPr="008427D1">
        <w:rPr>
          <w:rFonts w:ascii="宋体" w:hAnsi="宋体"/>
          <w:sz w:val="28"/>
          <w:szCs w:val="28"/>
        </w:rPr>
        <w:t>员密切</w:t>
      </w:r>
      <w:proofErr w:type="gramEnd"/>
      <w:r w:rsidRPr="008427D1">
        <w:rPr>
          <w:rFonts w:ascii="宋体" w:hAnsi="宋体"/>
          <w:sz w:val="28"/>
          <w:szCs w:val="28"/>
        </w:rPr>
        <w:t>关注、配合，做好雨情、水情的预测预报，</w:t>
      </w:r>
      <w:proofErr w:type="gramStart"/>
      <w:r w:rsidRPr="008427D1">
        <w:rPr>
          <w:rFonts w:ascii="宋体" w:hAnsi="宋体"/>
          <w:sz w:val="28"/>
          <w:szCs w:val="28"/>
        </w:rPr>
        <w:t>并第一时间</w:t>
      </w:r>
      <w:proofErr w:type="gramEnd"/>
      <w:r w:rsidRPr="008427D1">
        <w:rPr>
          <w:rFonts w:ascii="宋体" w:hAnsi="宋体"/>
          <w:sz w:val="28"/>
          <w:szCs w:val="28"/>
        </w:rPr>
        <w:t>传递、发布，建立起一个完整周密的乡、村防汛信息的发布和传递机制，确保在第一时间内采取有力措施，最大程度的保障村民们的生命财产安全。</w:t>
      </w:r>
    </w:p>
    <w:p w14:paraId="7563A03D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0A074BB6" w14:textId="2F9BF263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三、千方百计搞好水法宣传工作</w:t>
      </w:r>
    </w:p>
    <w:p w14:paraId="54F028DB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1C5C4C0D" w14:textId="1EA8E408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借助“世界水日”及“中国水周”的有利时机，配合县水利局利用各村公示栏、张贴标语等手段，对各种水利政策、法规进行广泛宣传，将保护水、珍惜水的理念传递到全乡广大群众的心中，为促进和保障传统水利向现代水利、可持续发展水利转变营造良好法制环境。</w:t>
      </w:r>
    </w:p>
    <w:p w14:paraId="1BDE572E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3BC34BFD" w14:textId="602F3CC5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四、积极做好小农水项目的引进落实工作，配合县水利局搞好工程的规划设计</w:t>
      </w:r>
    </w:p>
    <w:p w14:paraId="4E46FF4D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14BD1760" w14:textId="6DB1F2CB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今春以来，先后配合县局完成了全乡5个村的小农水项目整治规划、实地勘察规划等项工作，为项目在今冬的尽快实施做好准备。</w:t>
      </w:r>
    </w:p>
    <w:p w14:paraId="35366EA8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043FE007" w14:textId="7845F386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五、做好乡党委、政府所安排的各项中心工作。</w:t>
      </w:r>
    </w:p>
    <w:p w14:paraId="21821A7A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173E7B10" w14:textId="3EB1A7F5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在保质保量完成水利站各项本职工作的情况下，按照乡党委、政府的统一部署，积极做好乡党委、政府安排的新农村建设、驻村、土坯房改造、“水上漂”(</w:t>
      </w:r>
      <w:proofErr w:type="gramStart"/>
      <w:r w:rsidRPr="008427D1">
        <w:rPr>
          <w:rFonts w:ascii="宋体" w:hAnsi="宋体"/>
          <w:sz w:val="28"/>
          <w:szCs w:val="28"/>
        </w:rPr>
        <w:t>双渡</w:t>
      </w:r>
      <w:proofErr w:type="gramEnd"/>
      <w:r w:rsidRPr="008427D1">
        <w:rPr>
          <w:rFonts w:ascii="宋体" w:hAnsi="宋体"/>
          <w:sz w:val="28"/>
          <w:szCs w:val="28"/>
        </w:rPr>
        <w:t>)农户上岸等各项中心工作。</w:t>
      </w:r>
    </w:p>
    <w:p w14:paraId="5303C5E4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52CB94B1" w14:textId="501F589E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六、下一步工作打算</w:t>
      </w:r>
    </w:p>
    <w:p w14:paraId="67143479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0D2DEE8F" w14:textId="18D66EE0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1、继续做好防汛和地质灾害防治工作，确保安全。</w:t>
      </w:r>
    </w:p>
    <w:p w14:paraId="3625AD4E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5E765C81" w14:textId="3EC57F68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2、做好小农水项目、水库的除险加固落实工作，积极营造宽松的施工环境，配合县水利局按时完成施工，尽快造福于民。</w:t>
      </w:r>
    </w:p>
    <w:p w14:paraId="7DC7B287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7118D3EF" w14:textId="03488C26" w:rsidR="001E29A4" w:rsidRPr="008427D1" w:rsidRDefault="00000000" w:rsidP="008427D1">
      <w:pPr>
        <w:spacing w:line="440" w:lineRule="exact"/>
        <w:rPr>
          <w:rFonts w:ascii="宋体" w:hAnsi="宋体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3、积极主动地当好领导的参谋，争取上级优惠政策。</w:t>
      </w:r>
    </w:p>
    <w:p w14:paraId="6087716E" w14:textId="77777777" w:rsidR="001E29A4" w:rsidRPr="008427D1" w:rsidRDefault="001E29A4" w:rsidP="008427D1">
      <w:pPr>
        <w:spacing w:line="440" w:lineRule="exact"/>
        <w:rPr>
          <w:rFonts w:ascii="宋体" w:hAnsi="宋体"/>
          <w:sz w:val="28"/>
          <w:szCs w:val="28"/>
        </w:rPr>
      </w:pPr>
    </w:p>
    <w:p w14:paraId="589A6538" w14:textId="17744E98" w:rsidR="001E29A4" w:rsidRPr="008427D1" w:rsidRDefault="00000000" w:rsidP="008427D1">
      <w:pPr>
        <w:spacing w:line="440" w:lineRule="exact"/>
        <w:rPr>
          <w:rFonts w:ascii="宋体" w:hAnsi="宋体" w:hint="eastAsia"/>
          <w:sz w:val="28"/>
          <w:szCs w:val="28"/>
        </w:rPr>
      </w:pPr>
      <w:r w:rsidRPr="008427D1">
        <w:rPr>
          <w:rFonts w:ascii="宋体" w:hAnsi="宋体"/>
          <w:sz w:val="28"/>
          <w:szCs w:val="28"/>
        </w:rPr>
        <w:t>4、做好乡党委、政府安排的其它中心工作。</w:t>
      </w:r>
    </w:p>
    <w:sectPr w:rsidR="001E29A4" w:rsidRPr="00842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1E29A4"/>
    <w:rsid w:val="008427D1"/>
    <w:rsid w:val="06356E4D"/>
    <w:rsid w:val="1D7019C1"/>
    <w:rsid w:val="21E93AF0"/>
    <w:rsid w:val="296879F1"/>
    <w:rsid w:val="2B6568DD"/>
    <w:rsid w:val="34FF745B"/>
    <w:rsid w:val="37D050DF"/>
    <w:rsid w:val="389205E6"/>
    <w:rsid w:val="406B1E48"/>
    <w:rsid w:val="424566C9"/>
    <w:rsid w:val="493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11023"/>
  <w15:docId w15:val="{CFDF9FA9-391F-471C-A378-D4CFE9A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ADD3BB1A15324B3083D2DA238571F42C</vt:lpwstr>
  </property>
</Properties>
</file>