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97BB" w14:textId="2072AAEF" w:rsidR="00B727DC" w:rsidRPr="00EF6929" w:rsidRDefault="00000000" w:rsidP="00EF6929">
      <w:pPr>
        <w:spacing w:line="440" w:lineRule="exact"/>
        <w:jc w:val="center"/>
        <w:rPr>
          <w:rFonts w:ascii="宋体" w:hAnsi="宋体"/>
          <w:sz w:val="28"/>
          <w:szCs w:val="28"/>
        </w:rPr>
      </w:pPr>
      <w:r w:rsidRPr="00EF6929">
        <w:rPr>
          <w:rFonts w:ascii="宋体" w:hAnsi="宋体" w:hint="eastAsia"/>
          <w:sz w:val="28"/>
          <w:szCs w:val="28"/>
        </w:rPr>
        <w:t>水利水电专业技术总结</w:t>
      </w:r>
    </w:p>
    <w:p w14:paraId="5261D705" w14:textId="77777777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 w:hint="eastAsia"/>
          <w:sz w:val="28"/>
          <w:szCs w:val="28"/>
        </w:rPr>
        <w:t>年度工作总结与规划</w:t>
      </w:r>
    </w:p>
    <w:p w14:paraId="0E82BED9" w14:textId="315BE4E2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匆匆的，一年的时间就在忙碌与充实中度过了，在这一年里，在单位领导的精心培育和教导下，我通过自身的不断努力，技术上还是在日常维护工作上，都取得了长足的进步和巨大的收获：</w:t>
      </w:r>
    </w:p>
    <w:p w14:paraId="48E0511D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6094ADE9" w14:textId="1ED8EDB5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首先，通过不断的在实际操作与书面学习，我更全面掌握了专业维护知识，增强了安全意识，提高了消防能力、现场设备操作能力等；拥护公司各项方针政策，自觉遵守各项规章制度，集中精力学习技术，为能更好地做好本职工作而努力。其次，在工作上，通过一年来在电站运行中突发事故预想中，我获得了许多宝贵的经验，提高了自己在运行维护的能力。</w:t>
      </w:r>
    </w:p>
    <w:p w14:paraId="42E09E75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3E2BCE0A" w14:textId="1760801F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一、工作总结</w:t>
      </w:r>
    </w:p>
    <w:p w14:paraId="318C1FD0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67AD41A8" w14:textId="1E51A1C0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1、在班组运行期间，主动承担运行人员应进的义务和责任，并一直致力于为建设优秀班组而努力，而且注意协调班组成员的`关系，以利于平时工作的开展。</w:t>
      </w:r>
    </w:p>
    <w:p w14:paraId="7CBCB4BA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6E6E3695" w14:textId="52E5972C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2、在担任水电值班员以来，我努力学习电站各台账、分析记录等相关报表并进行分析，以便提高个人业务技能水平；在作风上，能遵章守纪、团结同事、务真求实、乐观上进，始终保持严谨认真的工作态度和一丝不苟的工作作风。在生活中发扬艰苦朴素、勤俭耐劳、乐于助人的优良传统，始终做到老老实实做人，勤勤恳恳做事，勤劳简朴的生活，时刻牢记自己的责任和义务，严格要求自己。</w:t>
      </w:r>
    </w:p>
    <w:p w14:paraId="1530EB71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10C50487" w14:textId="13FA89BE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3、班组组织安全工作自检自查。在检查中，我们加强对设备的巡视检查，对重要设备要重点检查，例如避雷器、呼吸器、母线、线夹等，彻底检查记录设备上的安全隐患</w:t>
      </w:r>
    </w:p>
    <w:p w14:paraId="714B648A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745CF67E" w14:textId="728BD7C6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4、加强反习惯性违章工作，有效控制了习惯性违章的发生。</w:t>
      </w:r>
    </w:p>
    <w:p w14:paraId="2D69436D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3A4C659E" w14:textId="6476428C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二、工作不足</w:t>
      </w:r>
    </w:p>
    <w:p w14:paraId="1FE34102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6C419EB3" w14:textId="6B7763EF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在本年度的工作中，在我们班组工共同努力下，取得了一定效果，各站职工安全意识进一步得到提高，但也暴露出一些不足之处：</w:t>
      </w:r>
    </w:p>
    <w:p w14:paraId="2C7222FA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31B4A4AB" w14:textId="125118ED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1、设备管理、基础等方面存在一定问题，须要进一步加强设备巡视。</w:t>
      </w:r>
    </w:p>
    <w:p w14:paraId="7A1DF169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69C3394F" w14:textId="5036DDE7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2、各种记录以及新操作票、工作票填写还需进一步规范及改进。</w:t>
      </w:r>
    </w:p>
    <w:p w14:paraId="017A88C2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54DD3405" w14:textId="69FA99DB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3、由于技术原因，有些缺陷不能得到及时处理，在一定程度上影响了工作的开展。</w:t>
      </w:r>
    </w:p>
    <w:p w14:paraId="452190D7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33BE5210" w14:textId="26C001B2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4、在实际工作中，我们还需要加大力度，抓好安全生产上存在的薄弱环节，为今后的各项工作奠定基础。</w:t>
      </w:r>
    </w:p>
    <w:p w14:paraId="275EEE01" w14:textId="77777777" w:rsidR="00B727DC" w:rsidRPr="00EF6929" w:rsidRDefault="00B727DC" w:rsidP="00EF6929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14:paraId="7FDD6D0F" w14:textId="40A75703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20xx年的工作计划</w:t>
      </w:r>
    </w:p>
    <w:p w14:paraId="6CADCA56" w14:textId="77777777" w:rsidR="00B727DC" w:rsidRPr="00EF6929" w:rsidRDefault="00B727DC" w:rsidP="00EF6929">
      <w:pPr>
        <w:spacing w:line="440" w:lineRule="exact"/>
        <w:rPr>
          <w:rFonts w:ascii="宋体" w:hAnsi="宋体"/>
          <w:sz w:val="28"/>
          <w:szCs w:val="28"/>
        </w:rPr>
      </w:pPr>
    </w:p>
    <w:p w14:paraId="6238490A" w14:textId="500E3665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我班组11年安全生产工作的总体思路是：坚持“安全第一、预防主”的基本方针，进一步落实责任，抓好检查，积极探索建立安全生产长效机制。</w:t>
      </w:r>
    </w:p>
    <w:p w14:paraId="2456F1F5" w14:textId="77777777" w:rsidR="00B727DC" w:rsidRPr="00EF6929" w:rsidRDefault="00B727DC" w:rsidP="00EF6929">
      <w:pPr>
        <w:spacing w:line="440" w:lineRule="exact"/>
        <w:rPr>
          <w:rFonts w:ascii="宋体" w:hAnsi="宋体"/>
          <w:sz w:val="28"/>
          <w:szCs w:val="28"/>
        </w:rPr>
      </w:pPr>
    </w:p>
    <w:p w14:paraId="368CF801" w14:textId="425A9B4E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安全生产的总体目标是：全面完成我站下达的各项安全生产指标，坚决遏制重特大事故的发生，控制小事故的发展，保持安全生产形势的平稳发展，促进班组各项工作再一个新台阶。</w:t>
      </w:r>
    </w:p>
    <w:p w14:paraId="59131A73" w14:textId="77777777" w:rsidR="00B727DC" w:rsidRPr="00EF6929" w:rsidRDefault="00B727DC" w:rsidP="00EF6929">
      <w:pPr>
        <w:spacing w:line="440" w:lineRule="exact"/>
        <w:rPr>
          <w:rFonts w:ascii="宋体" w:hAnsi="宋体"/>
          <w:sz w:val="28"/>
          <w:szCs w:val="28"/>
        </w:rPr>
      </w:pPr>
    </w:p>
    <w:p w14:paraId="4CEA90AF" w14:textId="3BB8B1C0" w:rsidR="00B727DC" w:rsidRPr="00EF6929" w:rsidRDefault="00000000" w:rsidP="00EF6929">
      <w:pPr>
        <w:spacing w:line="440" w:lineRule="exact"/>
        <w:rPr>
          <w:rFonts w:ascii="宋体" w:hAnsi="宋体"/>
          <w:sz w:val="28"/>
          <w:szCs w:val="28"/>
        </w:rPr>
      </w:pPr>
      <w:r w:rsidRPr="00EF6929">
        <w:rPr>
          <w:rFonts w:ascii="宋体" w:hAnsi="宋体"/>
          <w:sz w:val="28"/>
          <w:szCs w:val="28"/>
        </w:rPr>
        <w:t>最后我将在以后的工作中继续努力学习、好好工作，做好自己的本分工作，以期更好完成以后的工作。</w:t>
      </w:r>
    </w:p>
    <w:p w14:paraId="5DBD5A6C" w14:textId="77777777" w:rsidR="00B727DC" w:rsidRPr="00EF6929" w:rsidRDefault="00B727DC" w:rsidP="00EF6929">
      <w:pPr>
        <w:spacing w:line="440" w:lineRule="exact"/>
        <w:rPr>
          <w:rFonts w:ascii="宋体" w:hAnsi="宋体"/>
          <w:sz w:val="28"/>
          <w:szCs w:val="28"/>
        </w:rPr>
      </w:pPr>
    </w:p>
    <w:sectPr w:rsidR="00B727DC" w:rsidRPr="00EF6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B727DC"/>
    <w:rsid w:val="00EF6929"/>
    <w:rsid w:val="063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13A38"/>
  <w15:docId w15:val="{B9368505-BB2A-409A-A72B-ECCACAC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DB4F4E88BD8542FCA5B98EF7E08BE1FE</vt:lpwstr>
  </property>
</Properties>
</file>