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DC" w:rsidRDefault="00993ADC" w:rsidP="00993ADC">
      <w:pPr>
        <w:pStyle w:val="1"/>
      </w:pPr>
      <w:bookmarkStart w:id="0" w:name="_GoBack"/>
      <w:r>
        <w:t>大学生心理健康分析报告</w:t>
      </w:r>
    </w:p>
    <w:bookmarkEnd w:id="0"/>
    <w:p w:rsidR="00993ADC" w:rsidRDefault="00993ADC" w:rsidP="00993ADC">
      <w:pPr>
        <w:rPr>
          <w:rFonts w:hint="eastAsia"/>
        </w:rPr>
      </w:pPr>
      <w:r>
        <w:rPr>
          <w:rFonts w:hint="eastAsia"/>
        </w:rPr>
        <w:t>本学期学校心理健康节与工作，以党的“十八大”十八届三中全会，四中全会精神为指导，按照教育局本学期教育工作的要点的要求提出的，学校要把对学生的心理健康教育作为本学期的重点工作之一，进一步贯彻《中央国务院关于进一步加强和改进未成年人思想道德建设的若干意见》和</w:t>
      </w:r>
      <w:r>
        <w:rPr>
          <w:rFonts w:hint="eastAsia"/>
        </w:rPr>
        <w:t>__</w:t>
      </w:r>
      <w:r>
        <w:rPr>
          <w:rFonts w:hint="eastAsia"/>
        </w:rPr>
        <w:t>教师节的重要讲话精神，结合学校实际，积极推进我校心理健康教育工作的开展，</w:t>
      </w:r>
    </w:p>
    <w:p w:rsidR="00993ADC" w:rsidRDefault="00993ADC" w:rsidP="00993ADC"/>
    <w:p w:rsidR="00993ADC" w:rsidRDefault="00993ADC" w:rsidP="00993ADC">
      <w:pPr>
        <w:rPr>
          <w:rFonts w:hint="eastAsia"/>
        </w:rPr>
      </w:pPr>
      <w:r>
        <w:rPr>
          <w:rFonts w:hint="eastAsia"/>
        </w:rPr>
        <w:t>通过开展心理健康教育工作，提高学生心理素质，开发学生的心理潜能，提高学生的心理健康水平，最大限度地发挥各种心育阵地作用，扎实地开展我校的心理健康教育工作，让每一位学生在活动中了解自我、悦纳自我、调控自我、实现自我，超越自我。为提高教育教学质量提供了保障。</w:t>
      </w:r>
    </w:p>
    <w:p w:rsidR="00993ADC" w:rsidRDefault="00993ADC" w:rsidP="00993ADC"/>
    <w:p w:rsidR="00993ADC" w:rsidRDefault="00993ADC" w:rsidP="00993ADC">
      <w:pPr>
        <w:rPr>
          <w:rFonts w:hint="eastAsia"/>
        </w:rPr>
      </w:pPr>
      <w:r>
        <w:rPr>
          <w:rFonts w:hint="eastAsia"/>
        </w:rPr>
        <w:t>一、加强组织领导，健全并执行好各项规章制度成立了以主管教学副校长为组长的，德育主任、教务主任，班主任和健康教师为组员的心理健康工作领导小组，开学前，学校行政就心理健康教育召开专项研究会议，制定学期工作目标，并将此纳入学校行政工作计划之内。在心理健康教育工作开展的过程中，校领导经常给以具体的指导、协调、检查和督促。学工委作为学校心理健康教育工作的直接分管部门，对班主任、家长、生活教师等进行了指导与培训，并给学生开设了心理健康教育选修课。</w:t>
      </w:r>
    </w:p>
    <w:p w:rsidR="00993ADC" w:rsidRDefault="00993ADC" w:rsidP="00993ADC"/>
    <w:p w:rsidR="00993ADC" w:rsidRDefault="00993ADC" w:rsidP="00993ADC">
      <w:pPr>
        <w:rPr>
          <w:rFonts w:hint="eastAsia"/>
        </w:rPr>
      </w:pPr>
      <w:r>
        <w:rPr>
          <w:rFonts w:hint="eastAsia"/>
        </w:rPr>
        <w:t>2</w:t>
      </w:r>
      <w:r>
        <w:rPr>
          <w:rFonts w:hint="eastAsia"/>
        </w:rPr>
        <w:t>、心理健康领导小组成员，带头学习心理健康知识，根据</w:t>
      </w:r>
      <w:proofErr w:type="gramStart"/>
      <w:r>
        <w:rPr>
          <w:rFonts w:hint="eastAsia"/>
        </w:rPr>
        <w:t>不</w:t>
      </w:r>
      <w:proofErr w:type="gramEnd"/>
      <w:r>
        <w:rPr>
          <w:rFonts w:hint="eastAsia"/>
        </w:rPr>
        <w:t>同年级学生的心理特点制定心理健康工作计划，并将计划落实到实处，根据自己的工作任务，认真做好工作记录，发现问题及时分析，研究解决的对策。</w:t>
      </w:r>
    </w:p>
    <w:p w:rsidR="00993ADC" w:rsidRDefault="00993ADC" w:rsidP="00993ADC"/>
    <w:p w:rsidR="00993ADC" w:rsidRDefault="00993ADC" w:rsidP="00993ADC">
      <w:pPr>
        <w:rPr>
          <w:rFonts w:hint="eastAsia"/>
        </w:rPr>
      </w:pPr>
      <w:r>
        <w:rPr>
          <w:rFonts w:hint="eastAsia"/>
        </w:rPr>
        <w:t>3</w:t>
      </w:r>
      <w:r>
        <w:rPr>
          <w:rFonts w:hint="eastAsia"/>
        </w:rPr>
        <w:t>、积极开展心理健康教育的教师培训，加强师资队伍建设是搞好心理健康教育工作的关键：通过培训提高专、兼职心理健康教育教师的基本理论，专业知识和操作技能水平。定期聘请心理健康教育专家来校做报告，增强心理健康教育的责任意识，建立全体教师共同参与的心理健康教育的工作的机制，举办班主任心理健康教育培训班。逐步形成在校长领导下，分管干部负责，以专、兼职心理辅导教师和班主任为骨干，全体教师共同参与的心理健康教育的工作体制</w:t>
      </w:r>
      <w:r>
        <w:rPr>
          <w:rFonts w:hint="eastAsia"/>
        </w:rPr>
        <w:t>;</w:t>
      </w:r>
      <w:r>
        <w:rPr>
          <w:rFonts w:hint="eastAsia"/>
        </w:rPr>
        <w:t>同时学校重视教师心理健康教育工作，把教师心理健康教育作为教师职业道德教育的一个方面，为教师学习心理健康教育知识提供必要的条件。</w:t>
      </w:r>
    </w:p>
    <w:p w:rsidR="00993ADC" w:rsidRDefault="00993ADC" w:rsidP="00993ADC"/>
    <w:p w:rsidR="00993ADC" w:rsidRDefault="00993ADC" w:rsidP="00993ADC">
      <w:pPr>
        <w:rPr>
          <w:rFonts w:hint="eastAsia"/>
        </w:rPr>
      </w:pPr>
      <w:r>
        <w:rPr>
          <w:rFonts w:hint="eastAsia"/>
        </w:rPr>
        <w:t>4</w:t>
      </w:r>
      <w:r>
        <w:rPr>
          <w:rFonts w:hint="eastAsia"/>
        </w:rPr>
        <w:t>、心理健康教育工作应用严谨和健全的制度规范我们的行为。在工作中严格执行《心理健康辅导教师工作职责》、《学生隐私保密制度》《心理教育工作是制度》。</w:t>
      </w:r>
    </w:p>
    <w:p w:rsidR="00993ADC" w:rsidRDefault="00993ADC" w:rsidP="00993ADC"/>
    <w:p w:rsidR="00993ADC" w:rsidRDefault="00993ADC" w:rsidP="00993ADC">
      <w:pPr>
        <w:rPr>
          <w:rFonts w:hint="eastAsia"/>
        </w:rPr>
      </w:pPr>
      <w:r>
        <w:rPr>
          <w:rFonts w:hint="eastAsia"/>
        </w:rPr>
        <w:t>二、做好心理辅导室工作</w:t>
      </w:r>
    </w:p>
    <w:p w:rsidR="00993ADC" w:rsidRDefault="00993ADC" w:rsidP="00993ADC"/>
    <w:p w:rsidR="00993ADC" w:rsidRDefault="00993ADC" w:rsidP="00993ADC">
      <w:pPr>
        <w:rPr>
          <w:rFonts w:hint="eastAsia"/>
        </w:rPr>
      </w:pPr>
      <w:r>
        <w:rPr>
          <w:rFonts w:hint="eastAsia"/>
        </w:rPr>
        <w:t>(1)</w:t>
      </w:r>
      <w:r>
        <w:rPr>
          <w:rFonts w:hint="eastAsia"/>
        </w:rPr>
        <w:t>安排好咨询室的值班工作。学校安排专兼职教师在心理咨询师值班，认真做好心理咨询记录</w:t>
      </w:r>
    </w:p>
    <w:p w:rsidR="00993ADC" w:rsidRDefault="00993ADC" w:rsidP="00993ADC"/>
    <w:p w:rsidR="00993ADC" w:rsidRDefault="00993ADC" w:rsidP="00993ADC">
      <w:pPr>
        <w:rPr>
          <w:rFonts w:hint="eastAsia"/>
        </w:rPr>
      </w:pPr>
      <w:r>
        <w:rPr>
          <w:rFonts w:hint="eastAsia"/>
        </w:rPr>
        <w:t>(2)</w:t>
      </w:r>
      <w:r>
        <w:rPr>
          <w:rFonts w:hint="eastAsia"/>
        </w:rPr>
        <w:t>加强了宣传教育，引导好学生正确对待自己的心理问题，鼓励学生有问题时能轻松走进咨询室。</w:t>
      </w:r>
    </w:p>
    <w:p w:rsidR="00993ADC" w:rsidRDefault="00993ADC" w:rsidP="00993ADC"/>
    <w:p w:rsidR="00993ADC" w:rsidRDefault="00993ADC" w:rsidP="00993ADC">
      <w:pPr>
        <w:rPr>
          <w:rFonts w:hint="eastAsia"/>
        </w:rPr>
      </w:pPr>
      <w:r>
        <w:rPr>
          <w:rFonts w:hint="eastAsia"/>
        </w:rPr>
        <w:t>(3)</w:t>
      </w:r>
      <w:r>
        <w:rPr>
          <w:rFonts w:hint="eastAsia"/>
        </w:rPr>
        <w:t>热情接待好每一位来访者，在保证学生隐私的前提下，及时与有问题的学生家长进行沟通。</w:t>
      </w:r>
    </w:p>
    <w:p w:rsidR="00993ADC" w:rsidRDefault="00993ADC" w:rsidP="00993ADC"/>
    <w:p w:rsidR="00993ADC" w:rsidRDefault="00993ADC" w:rsidP="00993ADC">
      <w:pPr>
        <w:rPr>
          <w:rFonts w:hint="eastAsia"/>
        </w:rPr>
      </w:pPr>
      <w:r>
        <w:rPr>
          <w:rFonts w:hint="eastAsia"/>
        </w:rPr>
        <w:t>4</w:t>
      </w:r>
      <w:r>
        <w:rPr>
          <w:rFonts w:hint="eastAsia"/>
        </w:rPr>
        <w:t>、抓好心理健康宣传工作</w:t>
      </w:r>
    </w:p>
    <w:p w:rsidR="00993ADC" w:rsidRDefault="00993ADC" w:rsidP="00993ADC"/>
    <w:p w:rsidR="00993ADC" w:rsidRDefault="00993ADC" w:rsidP="00993ADC">
      <w:pPr>
        <w:rPr>
          <w:rFonts w:hint="eastAsia"/>
        </w:rPr>
      </w:pPr>
      <w:r>
        <w:rPr>
          <w:rFonts w:hint="eastAsia"/>
        </w:rPr>
        <w:t>(1)</w:t>
      </w:r>
      <w:r>
        <w:rPr>
          <w:rFonts w:hint="eastAsia"/>
        </w:rPr>
        <w:t>开办了专门的心理健康宣传教育广播栏目，对教师和学生宣传心理健康知识</w:t>
      </w:r>
      <w:r>
        <w:rPr>
          <w:rFonts w:hint="eastAsia"/>
        </w:rPr>
        <w:t>(</w:t>
      </w:r>
      <w:r>
        <w:rPr>
          <w:rFonts w:hint="eastAsia"/>
        </w:rPr>
        <w:t>每周广播一至二次</w:t>
      </w:r>
      <w:r>
        <w:rPr>
          <w:rFonts w:hint="eastAsia"/>
        </w:rPr>
        <w:t>)</w:t>
      </w:r>
      <w:r>
        <w:rPr>
          <w:rFonts w:hint="eastAsia"/>
        </w:rPr>
        <w:t>。</w:t>
      </w:r>
    </w:p>
    <w:p w:rsidR="00993ADC" w:rsidRDefault="00993ADC" w:rsidP="00993ADC"/>
    <w:p w:rsidR="00993ADC" w:rsidRDefault="00993ADC" w:rsidP="00993ADC">
      <w:pPr>
        <w:rPr>
          <w:rFonts w:hint="eastAsia"/>
        </w:rPr>
      </w:pPr>
      <w:r>
        <w:rPr>
          <w:rFonts w:hint="eastAsia"/>
        </w:rPr>
        <w:t>(2)</w:t>
      </w:r>
      <w:r>
        <w:rPr>
          <w:rFonts w:hint="eastAsia"/>
        </w:rPr>
        <w:t>开办校园网站上的“心理健康”专栏。</w:t>
      </w:r>
    </w:p>
    <w:p w:rsidR="00993ADC" w:rsidRDefault="00993ADC" w:rsidP="00993ADC"/>
    <w:p w:rsidR="00993ADC" w:rsidRDefault="00993ADC" w:rsidP="00993ADC">
      <w:pPr>
        <w:rPr>
          <w:rFonts w:hint="eastAsia"/>
        </w:rPr>
      </w:pPr>
      <w:r>
        <w:rPr>
          <w:rFonts w:hint="eastAsia"/>
        </w:rPr>
        <w:t>三、开展多种多样的心理教育的途径</w:t>
      </w:r>
    </w:p>
    <w:p w:rsidR="00993ADC" w:rsidRDefault="00993ADC" w:rsidP="00993ADC"/>
    <w:p w:rsidR="00993ADC" w:rsidRDefault="00993ADC" w:rsidP="00993ADC">
      <w:pPr>
        <w:rPr>
          <w:rFonts w:hint="eastAsia"/>
        </w:rPr>
      </w:pPr>
      <w:r>
        <w:rPr>
          <w:rFonts w:hint="eastAsia"/>
        </w:rPr>
        <w:t>一是通过校本心理健康的通</w:t>
      </w:r>
      <w:proofErr w:type="gramStart"/>
      <w:r>
        <w:rPr>
          <w:rFonts w:hint="eastAsia"/>
        </w:rPr>
        <w:t>识培训</w:t>
      </w:r>
      <w:proofErr w:type="gramEnd"/>
      <w:r>
        <w:rPr>
          <w:rFonts w:hint="eastAsia"/>
        </w:rPr>
        <w:t>讲座，加强对教师进行心理知识辅导，引导老师要在繁忙的工作和家务中调节好自己的心态，积极、努力、快乐的工作，保护好学生的心灵，把握学生的思想波动</w:t>
      </w:r>
      <w:r>
        <w:rPr>
          <w:rFonts w:hint="eastAsia"/>
        </w:rPr>
        <w:t>;</w:t>
      </w:r>
      <w:r>
        <w:rPr>
          <w:rFonts w:hint="eastAsia"/>
        </w:rPr>
        <w:t>二是通过聘请专职心理教师对全校学生进行心理知识讲座，让心理健康知识深入学生当中，逐步在学生中普及心理健康知识。</w:t>
      </w:r>
    </w:p>
    <w:p w:rsidR="00993ADC" w:rsidRDefault="00993ADC" w:rsidP="00993ADC"/>
    <w:p w:rsidR="00993ADC" w:rsidRDefault="00993ADC" w:rsidP="00993ADC">
      <w:pPr>
        <w:rPr>
          <w:rFonts w:hint="eastAsia"/>
        </w:rPr>
      </w:pPr>
      <w:r>
        <w:rPr>
          <w:rFonts w:hint="eastAsia"/>
        </w:rPr>
        <w:t>通过主题班会、学法指导月等活动，引导学生认识自己的潜能，端正学习的动机，掌握适合自己特点的学习方法，改变不良的学习习惯，从而改善学生在学习过程中的被动无助状态，增强学生对本学科的兴趣，增强自信，提高学习的效率。</w:t>
      </w:r>
    </w:p>
    <w:p w:rsidR="00993ADC" w:rsidRDefault="00993ADC" w:rsidP="00993ADC"/>
    <w:p w:rsidR="00135480" w:rsidRDefault="00993ADC" w:rsidP="00993ADC">
      <w:r>
        <w:rPr>
          <w:rFonts w:hint="eastAsia"/>
        </w:rPr>
        <w:t>重视课堂主渠道建设。重视与学生进行面对面的、互动式的集体教育，上好品德与社会课、主题班会课。各班辅导员及各任课教师要充分利用课堂教育主阵地，积极配合学校进行学生良好行为习惯的养成教育。</w:t>
      </w:r>
    </w:p>
    <w:sectPr w:rsidR="001354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DC"/>
    <w:rsid w:val="00135480"/>
    <w:rsid w:val="0099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69B9C-BA6C-47D0-8622-19143D1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93A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3AD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2023-04-17T05:39:00Z</dcterms:created>
  <dcterms:modified xsi:type="dcterms:W3CDTF">2023-04-17T05:39:00Z</dcterms:modified>
</cp:coreProperties>
</file>