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/>
          <w:lang w:eastAsia="zh-CN"/>
        </w:rPr>
        <w:t>20xx</w:t>
      </w:r>
      <w:r w:rsidRPr="00F912DB">
        <w:rPr>
          <w:rFonts w:eastAsia="SimSun" w:hint="eastAsia"/>
          <w:lang w:eastAsia="zh-CN"/>
        </w:rPr>
        <w:t>年已经过去，充满希望的</w:t>
      </w:r>
      <w:r w:rsidRPr="00F912DB">
        <w:rPr>
          <w:rFonts w:eastAsia="SimSun"/>
          <w:lang w:eastAsia="zh-CN"/>
        </w:rPr>
        <w:t>20xx</w:t>
      </w:r>
      <w:r w:rsidRPr="00F912DB">
        <w:rPr>
          <w:rFonts w:eastAsia="SimSun" w:hint="eastAsia"/>
          <w:lang w:eastAsia="zh-CN"/>
        </w:rPr>
        <w:t>年向我们走来。在过去的一年里，在医院领导和主任正确领导下，同事的帮助下，我们齐心协力，围绕医院中心工作，结合科室的工作特质，树立高度的事业心和责任心，在工作上积极主动，求真务实，踏实苦干，不断提高医疗质量、保障医疗安全、提高全科素质，能够积极配合主任做好康复科的各项工作。在工作中取得了一定的成绩，也存在一定问题。现总结如下：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 w:hint="eastAsia"/>
          <w:lang w:eastAsia="zh-CN"/>
        </w:rPr>
      </w:pPr>
      <w:r w:rsidRPr="00F912DB">
        <w:rPr>
          <w:rFonts w:eastAsia="SimSun" w:hint="eastAsia"/>
          <w:lang w:eastAsia="zh-CN"/>
        </w:rPr>
        <w:t>思想政治方面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积极要求进步，认真学习党的各项方针政策，树立和坚持正确的世界观、人生观、价值观，积极参加医院的各项政治活动和业务学习。坚持政治理论学习与业务学习相结合</w:t>
      </w:r>
      <w:r w:rsidRPr="00F912DB">
        <w:rPr>
          <w:rFonts w:eastAsia="SimSun"/>
          <w:lang w:eastAsia="zh-CN"/>
        </w:rPr>
        <w:t xml:space="preserve">  </w:t>
      </w:r>
      <w:r w:rsidRPr="00F912DB">
        <w:rPr>
          <w:rFonts w:eastAsia="SimSun" w:hint="eastAsia"/>
          <w:lang w:eastAsia="zh-CN"/>
        </w:rPr>
        <w:t>，提高自身思想认识和服务技能，牢固树立服务意识，大局意识，勇于实践，敢于创新。树立全心全意为人民服务的思想，想病人之所想，急病人之所急，围绕我院改革发展大局，认真完成医院下达的各项工作任务。为人作风正派，不对人说三道四，不打小报告，不对上级决策妄加评论。顾全大局，和同事能和睦相处，无论是在工作上还是在生活上都能相互关心，相互帮助。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医德医风和医疗质量方面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具有强烈的事业心和责任感，对待每一个前来检查的病人，都能做到“急病人之所急，想病人之所想，”</w:t>
      </w:r>
      <w:r w:rsidRPr="00F912DB">
        <w:rPr>
          <w:rFonts w:eastAsia="SimSun"/>
          <w:lang w:eastAsia="zh-CN"/>
        </w:rPr>
        <w:t xml:space="preserve">  </w:t>
      </w:r>
      <w:r w:rsidRPr="00F912DB">
        <w:rPr>
          <w:rFonts w:eastAsia="SimSun" w:hint="eastAsia"/>
          <w:lang w:eastAsia="zh-CN"/>
        </w:rPr>
        <w:t>全心全意为病人服务。吃苦耐劳，始终保持积极向上的工作作风和勤恳努力的精神状态。对康复不了解不信任的病人和家属，耐心宣教，取得病人及家属的认可。严格组织纪律观念，做到早上班，迟下班，不迟到、不早退、不串岗。无接受病人吃请和收受红包、礼品、回扣的现象，无医疗事故。对工作中发现的问题能及时纠正和改正，时刻与各科室保持联系，按疗程做好病人的康复评定工作以及制定康复计划，和相关带班同事做好交接。在工作上，注重各种知识的学习与积累，坚持独立思考，大胆实践，不断提高综合素质和工作能力。为人正直，心胸坦荡，坚持追求工作的高标准、高效率、严要求。业务能力比较强，已能胜任本职工作，爱岗敬业。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业务工作和学习方面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积极参加医院和科室组织的各种业务学习，通过学习与回顾，加强自身素质的提高。能很好的端正自己的学习态度，从不叫苦叫累。在业务工作中，认真履行科里的各项规章制度，一切康复治疗项目都严格遵守操作规程。对待工作认真负责，时刻以谨慎的工作态度对待每一位患者的病情，认真处理好工作中遇到的疑难问题。对患者在康复训练过程中出现的病情变化，第一时间向各位老</w:t>
      </w:r>
      <w:r w:rsidRPr="00F912DB">
        <w:rPr>
          <w:rFonts w:eastAsia="SimSun" w:hint="eastAsia"/>
          <w:lang w:eastAsia="zh-CN"/>
        </w:rPr>
        <w:lastRenderedPageBreak/>
        <w:t>师反映，坚持保证患者的安全，确保每一位患者得到安全有效的康复治疗。严格遵守危急值报告制度，能及时通知临床医师或者病人，为病人的诊治争取时间。工作中任劳任怨，保质保量完成领导交给的任务。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工作中存在的主要问题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F912DB" w:rsidRPr="00F912DB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只注意认真做好自己的工作，为领导分忧不够，对同事帮助不足。有时工作不够细致，存在急躁情绪，开拓创新不够。在总结成绩的同时，本人认为在以下方面还做得不够：近一段时间的学习有所放松，强调明年要职称考试的问题，放松了思想改造。有时在工作比较忙的情况下，会表现出急躁情绪，给工作带来了一些负面影响，考虑还不够仔细，工作不够严谨。</w:t>
      </w:r>
    </w:p>
    <w:p w:rsidR="00F912DB" w:rsidRPr="00F912DB" w:rsidRDefault="00F912DB" w:rsidP="00F912DB">
      <w:pPr>
        <w:rPr>
          <w:rFonts w:eastAsia="SimSun"/>
          <w:lang w:eastAsia="zh-CN"/>
        </w:rPr>
      </w:pPr>
    </w:p>
    <w:p w:rsidR="00813612" w:rsidRPr="00473EEE" w:rsidRDefault="00F912DB" w:rsidP="00F912DB">
      <w:pPr>
        <w:rPr>
          <w:rFonts w:eastAsia="SimSun"/>
          <w:lang w:eastAsia="zh-CN"/>
        </w:rPr>
      </w:pPr>
      <w:r w:rsidRPr="00F912DB">
        <w:rPr>
          <w:rFonts w:eastAsia="SimSun" w:hint="eastAsia"/>
          <w:lang w:eastAsia="zh-CN"/>
        </w:rPr>
        <w:t>在新的一年里，我一定高度重视实践和理论学习，进一步坚定理想信念，发扬理论联系实际的学风，边学习，边总结，边提高，解决工作中的实际问题，力求在学习的质量上有新的提高。时时处处看到自己的不足，继续发扬优点，改正缺点，努力做好各项工作。要努力加强个性修养和党性锻炼、高标准、严要求、树立良好的公仆形象。虚心向老同志学习，向实践学习，取人之长补已之短，争取在新的一年里以更加饱满的热情，投入到新的工作中去，迎接新的挑战，争取做出更加优异的成绩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4041"/>
    <w:rsid w:val="0007117C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2FF7"/>
    <w:rsid w:val="001949A9"/>
    <w:rsid w:val="001B03C0"/>
    <w:rsid w:val="001B661E"/>
    <w:rsid w:val="001D45A7"/>
    <w:rsid w:val="001E0698"/>
    <w:rsid w:val="001E7351"/>
    <w:rsid w:val="001E7C3B"/>
    <w:rsid w:val="002001CA"/>
    <w:rsid w:val="00202EA4"/>
    <w:rsid w:val="00257390"/>
    <w:rsid w:val="00262ECE"/>
    <w:rsid w:val="00270C0C"/>
    <w:rsid w:val="0028425B"/>
    <w:rsid w:val="002845F8"/>
    <w:rsid w:val="00287CC8"/>
    <w:rsid w:val="00296E1F"/>
    <w:rsid w:val="002B25F0"/>
    <w:rsid w:val="002B4010"/>
    <w:rsid w:val="002B5DD4"/>
    <w:rsid w:val="002C1165"/>
    <w:rsid w:val="002C1F6D"/>
    <w:rsid w:val="002D2FDF"/>
    <w:rsid w:val="002E640A"/>
    <w:rsid w:val="002F091E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55B73"/>
    <w:rsid w:val="00462710"/>
    <w:rsid w:val="00473EEE"/>
    <w:rsid w:val="00474CA7"/>
    <w:rsid w:val="004850E3"/>
    <w:rsid w:val="00490D8F"/>
    <w:rsid w:val="004937F3"/>
    <w:rsid w:val="004A5930"/>
    <w:rsid w:val="004A7FC1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76C1"/>
    <w:rsid w:val="005D092A"/>
    <w:rsid w:val="005D5153"/>
    <w:rsid w:val="005E2A24"/>
    <w:rsid w:val="005F2C1C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C38"/>
    <w:rsid w:val="00837EBD"/>
    <w:rsid w:val="00841C1D"/>
    <w:rsid w:val="0084796F"/>
    <w:rsid w:val="00847E7B"/>
    <w:rsid w:val="00854C66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421"/>
    <w:rsid w:val="00A24DCE"/>
    <w:rsid w:val="00A30324"/>
    <w:rsid w:val="00A466E3"/>
    <w:rsid w:val="00A51CAB"/>
    <w:rsid w:val="00A535FE"/>
    <w:rsid w:val="00A67A73"/>
    <w:rsid w:val="00A77D50"/>
    <w:rsid w:val="00A82FEB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0470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12DBD"/>
    <w:rsid w:val="00F2691F"/>
    <w:rsid w:val="00F3417B"/>
    <w:rsid w:val="00F36E17"/>
    <w:rsid w:val="00F406FB"/>
    <w:rsid w:val="00F472E6"/>
    <w:rsid w:val="00F508D1"/>
    <w:rsid w:val="00F62AC0"/>
    <w:rsid w:val="00F7425E"/>
    <w:rsid w:val="00F856A4"/>
    <w:rsid w:val="00F87279"/>
    <w:rsid w:val="00F912DB"/>
    <w:rsid w:val="00F92472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427</cp:revision>
  <dcterms:created xsi:type="dcterms:W3CDTF">2023-04-03T09:53:00Z</dcterms:created>
  <dcterms:modified xsi:type="dcterms:W3CDTF">2023-04-11T07:24:00Z</dcterms:modified>
</cp:coreProperties>
</file>