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6E" w:rsidRDefault="0065516E" w:rsidP="0065516E">
      <w:pPr>
        <w:pStyle w:val="1"/>
      </w:pPr>
      <w:bookmarkStart w:id="0" w:name="_GoBack"/>
      <w:r>
        <w:t>集体宿舍管理制度</w:t>
      </w:r>
    </w:p>
    <w:bookmarkEnd w:id="0"/>
    <w:p w:rsidR="0065516E" w:rsidRDefault="0065516E" w:rsidP="0065516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、集体宿舍必须有专人负责管理，住宿人员必须服从管理，自学遵守工地各项规章制度。</w:t>
      </w:r>
    </w:p>
    <w:p w:rsidR="0065516E" w:rsidRDefault="0065516E" w:rsidP="0065516E"/>
    <w:p w:rsidR="0065516E" w:rsidRDefault="0065516E" w:rsidP="0065516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、集体宿舍是施工人员休息、生活、学习的</w:t>
      </w:r>
      <w:r>
        <w:rPr>
          <w:rFonts w:hint="eastAsia"/>
        </w:rPr>
        <w:t>`</w:t>
      </w:r>
      <w:r>
        <w:rPr>
          <w:rFonts w:hint="eastAsia"/>
        </w:rPr>
        <w:t>场所，应保持宿舍卫生整洁、安静和良好的秩序，每个住宿人员应遵守文明宿舍公约。</w:t>
      </w:r>
    </w:p>
    <w:p w:rsidR="0065516E" w:rsidRDefault="0065516E" w:rsidP="0065516E"/>
    <w:p w:rsidR="0065516E" w:rsidRDefault="0065516E" w:rsidP="0065516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、住宿职工要维护公共卫生，保持室内干净、整洁，生活用品摆设、叠放整齐，地面不乱扔杂物、烟头。</w:t>
      </w:r>
    </w:p>
    <w:p w:rsidR="0065516E" w:rsidRDefault="0065516E" w:rsidP="0065516E"/>
    <w:p w:rsidR="0065516E" w:rsidRDefault="0065516E" w:rsidP="0065516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、每个宿舍房间要编号并选室长，室长负责安排卫生值日和清扫工作，住宿人员名单要上墙，每日卫生值日人员要自觉负责门前和室内卫生的打扫，督促同室人员不乱扔垃圾，不乱倒脏水，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随地便溺。</w:t>
      </w:r>
    </w:p>
    <w:p w:rsidR="0065516E" w:rsidRDefault="0065516E" w:rsidP="0065516E"/>
    <w:p w:rsidR="0065516E" w:rsidRDefault="0065516E" w:rsidP="0065516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、工地管理人员每周一次组织人员检查，如宿舍内发现脏、乱、</w:t>
      </w:r>
      <w:proofErr w:type="gramStart"/>
      <w:r>
        <w:rPr>
          <w:rFonts w:hint="eastAsia"/>
        </w:rPr>
        <w:t>臭现象</w:t>
      </w:r>
      <w:proofErr w:type="gramEnd"/>
      <w:r>
        <w:rPr>
          <w:rFonts w:hint="eastAsia"/>
        </w:rPr>
        <w:t>应责令整改，屡违者经教育后视情节轻重给予处罚或清退。宿舍内不得留宿无关人员和家属子女。</w:t>
      </w:r>
    </w:p>
    <w:p w:rsidR="0065516E" w:rsidRDefault="0065516E" w:rsidP="0065516E"/>
    <w:p w:rsidR="0065516E" w:rsidRDefault="0065516E" w:rsidP="0065516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、宿舍无人时关好窗户，切断电源，锁上门锁。</w:t>
      </w:r>
    </w:p>
    <w:p w:rsidR="0065516E" w:rsidRDefault="0065516E" w:rsidP="0065516E"/>
    <w:p w:rsidR="0065516E" w:rsidRDefault="0065516E" w:rsidP="0065516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、宿舍内不准聚众酗酒，不得聚众赌博，严禁斗殴，严禁人楼上向下倒水。</w:t>
      </w:r>
    </w:p>
    <w:p w:rsidR="0065516E" w:rsidRDefault="0065516E" w:rsidP="0065516E"/>
    <w:p w:rsidR="00C91074" w:rsidRDefault="0065516E" w:rsidP="0065516E">
      <w:r>
        <w:rPr>
          <w:rFonts w:hint="eastAsia"/>
        </w:rPr>
        <w:t>8</w:t>
      </w:r>
      <w:r>
        <w:rPr>
          <w:rFonts w:hint="eastAsia"/>
        </w:rPr>
        <w:t>、冬季宿舍内要防止火灾和煤气中毒。</w:t>
      </w:r>
    </w:p>
    <w:sectPr w:rsidR="00C9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6E"/>
    <w:rsid w:val="0065516E"/>
    <w:rsid w:val="00C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3EC2D-96CD-4AD1-A057-81AA6E63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1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16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2023-04-10T09:13:00Z</dcterms:created>
  <dcterms:modified xsi:type="dcterms:W3CDTF">2023-04-10T09:14:00Z</dcterms:modified>
</cp:coreProperties>
</file>