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 w:hint="eastAsia"/>
          <w:lang w:eastAsia="zh-CN"/>
        </w:rPr>
        <w:t>根据</w:t>
      </w:r>
      <w:proofErr w:type="spellStart"/>
      <w:r w:rsidRPr="005F5387">
        <w:rPr>
          <w:rFonts w:eastAsia="SimSun"/>
          <w:lang w:eastAsia="zh-CN"/>
        </w:rPr>
        <w:t>xxxxxx</w:t>
      </w:r>
      <w:proofErr w:type="spellEnd"/>
      <w:r w:rsidRPr="005F5387">
        <w:rPr>
          <w:rFonts w:eastAsia="SimSun"/>
          <w:lang w:eastAsia="zh-CN"/>
        </w:rPr>
        <w:t>(</w:t>
      </w:r>
      <w:r w:rsidRPr="005F5387">
        <w:rPr>
          <w:rFonts w:eastAsia="SimSun" w:hint="eastAsia"/>
          <w:lang w:eastAsia="zh-CN"/>
        </w:rPr>
        <w:t>以下简称甲方</w:t>
      </w:r>
      <w:r w:rsidRPr="005F5387">
        <w:rPr>
          <w:rFonts w:eastAsia="SimSun"/>
          <w:lang w:eastAsia="zh-CN"/>
        </w:rPr>
        <w:t>)</w:t>
      </w:r>
      <w:r w:rsidRPr="005F5387">
        <w:rPr>
          <w:rFonts w:eastAsia="SimSun" w:hint="eastAsia"/>
          <w:lang w:eastAsia="zh-CN"/>
        </w:rPr>
        <w:t>与大连福佳建设产业有限公司</w:t>
      </w:r>
      <w:r w:rsidRPr="005F5387">
        <w:rPr>
          <w:rFonts w:eastAsia="SimSun"/>
          <w:lang w:eastAsia="zh-CN"/>
        </w:rPr>
        <w:t>(</w:t>
      </w:r>
      <w:r w:rsidRPr="005F5387">
        <w:rPr>
          <w:rFonts w:eastAsia="SimSun" w:hint="eastAsia"/>
          <w:lang w:eastAsia="zh-CN"/>
        </w:rPr>
        <w:t>以下简称乙方</w:t>
      </w:r>
      <w:r w:rsidRPr="005F5387">
        <w:rPr>
          <w:rFonts w:eastAsia="SimSun"/>
          <w:lang w:eastAsia="zh-CN"/>
        </w:rPr>
        <w:t>)</w:t>
      </w:r>
      <w:r w:rsidRPr="005F5387">
        <w:rPr>
          <w:rFonts w:eastAsia="SimSun" w:hint="eastAsia"/>
          <w:lang w:eastAsia="zh-CN"/>
        </w:rPr>
        <w:t>于</w:t>
      </w:r>
      <w:proofErr w:type="spellStart"/>
      <w:r w:rsidRPr="005F5387">
        <w:rPr>
          <w:rFonts w:eastAsia="SimSun"/>
          <w:lang w:eastAsia="zh-CN"/>
        </w:rPr>
        <w:t>xxxx</w:t>
      </w:r>
      <w:proofErr w:type="spellEnd"/>
      <w:r w:rsidRPr="005F5387">
        <w:rPr>
          <w:rFonts w:eastAsia="SimSun" w:hint="eastAsia"/>
          <w:lang w:eastAsia="zh-CN"/>
        </w:rPr>
        <w:t>年</w:t>
      </w:r>
      <w:r w:rsidRPr="005F5387">
        <w:rPr>
          <w:rFonts w:eastAsia="SimSun"/>
          <w:lang w:eastAsia="zh-CN"/>
        </w:rPr>
        <w:t>10</w:t>
      </w:r>
      <w:r w:rsidRPr="005F5387">
        <w:rPr>
          <w:rFonts w:eastAsia="SimSun" w:hint="eastAsia"/>
          <w:lang w:eastAsia="zh-CN"/>
        </w:rPr>
        <w:t>月</w:t>
      </w:r>
      <w:r w:rsidRPr="005F5387">
        <w:rPr>
          <w:rFonts w:eastAsia="SimSun"/>
          <w:lang w:eastAsia="zh-CN"/>
        </w:rPr>
        <w:t>11</w:t>
      </w:r>
      <w:r w:rsidRPr="005F5387">
        <w:rPr>
          <w:rFonts w:eastAsia="SimSun" w:hint="eastAsia"/>
          <w:lang w:eastAsia="zh-CN"/>
        </w:rPr>
        <w:t>日签订的《</w:t>
      </w:r>
      <w:proofErr w:type="spellStart"/>
      <w:r w:rsidRPr="005F5387">
        <w:rPr>
          <w:rFonts w:eastAsia="SimSun"/>
          <w:lang w:eastAsia="zh-CN"/>
        </w:rPr>
        <w:t>xxxxxxx</w:t>
      </w:r>
      <w:proofErr w:type="spellEnd"/>
      <w:r w:rsidRPr="005F5387">
        <w:rPr>
          <w:rFonts w:eastAsia="SimSun" w:hint="eastAsia"/>
          <w:lang w:eastAsia="zh-CN"/>
        </w:rPr>
        <w:t>》</w:t>
      </w:r>
      <w:r w:rsidRPr="005F5387">
        <w:rPr>
          <w:rFonts w:eastAsia="SimSun"/>
          <w:lang w:eastAsia="zh-CN"/>
        </w:rPr>
        <w:t>(</w:t>
      </w:r>
      <w:r w:rsidRPr="005F5387">
        <w:rPr>
          <w:rFonts w:eastAsia="SimSun" w:hint="eastAsia"/>
          <w:lang w:eastAsia="zh-CN"/>
        </w:rPr>
        <w:t>合同编号：</w:t>
      </w:r>
      <w:proofErr w:type="spellStart"/>
      <w:r w:rsidRPr="005F5387">
        <w:rPr>
          <w:rFonts w:eastAsia="SimSun"/>
          <w:lang w:eastAsia="zh-CN"/>
        </w:rPr>
        <w:t>xxxxxx</w:t>
      </w:r>
      <w:proofErr w:type="spellEnd"/>
      <w:r w:rsidRPr="005F5387">
        <w:rPr>
          <w:rFonts w:eastAsia="SimSun" w:hint="eastAsia"/>
          <w:lang w:eastAsia="zh-CN"/>
        </w:rPr>
        <w:t>，以下简称原合同</w:t>
      </w:r>
      <w:r w:rsidRPr="005F5387">
        <w:rPr>
          <w:rFonts w:eastAsia="SimSun"/>
          <w:lang w:eastAsia="zh-CN"/>
        </w:rPr>
        <w:t>)</w:t>
      </w:r>
      <w:r w:rsidRPr="005F5387">
        <w:rPr>
          <w:rFonts w:eastAsia="SimSun" w:hint="eastAsia"/>
          <w:lang w:eastAsia="zh-CN"/>
        </w:rPr>
        <w:t>现甲方向乙方发出</w:t>
      </w:r>
      <w:proofErr w:type="spellStart"/>
      <w:r w:rsidRPr="005F5387">
        <w:rPr>
          <w:rFonts w:eastAsia="SimSun"/>
          <w:lang w:eastAsia="zh-CN"/>
        </w:rPr>
        <w:t>xxxxxxx</w:t>
      </w:r>
      <w:proofErr w:type="spellEnd"/>
      <w:r w:rsidRPr="005F5387">
        <w:rPr>
          <w:rFonts w:eastAsia="SimSun" w:hint="eastAsia"/>
          <w:lang w:eastAsia="zh-CN"/>
        </w:rPr>
        <w:t>塑钢窗的供货确认函：</w:t>
      </w:r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 w:hint="eastAsia"/>
          <w:lang w:eastAsia="zh-CN"/>
        </w:rPr>
        <w:t>总计：</w:t>
      </w:r>
      <w:proofErr w:type="spellStart"/>
      <w:r w:rsidRPr="005F5387">
        <w:rPr>
          <w:rFonts w:eastAsia="SimSun"/>
          <w:lang w:eastAsia="zh-CN"/>
        </w:rPr>
        <w:t>xxxx</w:t>
      </w:r>
      <w:proofErr w:type="spellEnd"/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 w:hint="eastAsia"/>
          <w:lang w:eastAsia="zh-CN"/>
        </w:rPr>
        <w:t>注：</w:t>
      </w:r>
      <w:r w:rsidRPr="005F5387">
        <w:rPr>
          <w:rFonts w:eastAsia="SimSun"/>
          <w:lang w:eastAsia="zh-CN"/>
        </w:rPr>
        <w:t>1</w:t>
      </w:r>
      <w:r w:rsidRPr="005F5387">
        <w:rPr>
          <w:rFonts w:eastAsia="SimSun" w:hint="eastAsia"/>
          <w:lang w:eastAsia="zh-CN"/>
        </w:rPr>
        <w:t>、本供货确认函仅对上述产品供货数量进行确认，其他的以双方签订的原合同为准。</w:t>
      </w:r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/>
          <w:lang w:eastAsia="zh-CN"/>
        </w:rPr>
        <w:t>2</w:t>
      </w:r>
      <w:r w:rsidRPr="005F5387">
        <w:rPr>
          <w:rFonts w:eastAsia="SimSun" w:hint="eastAsia"/>
          <w:lang w:eastAsia="zh-CN"/>
        </w:rPr>
        <w:t>、乙方应于</w:t>
      </w:r>
      <w:r w:rsidRPr="005F5387">
        <w:rPr>
          <w:rFonts w:eastAsia="SimSun"/>
          <w:lang w:eastAsia="zh-CN"/>
        </w:rPr>
        <w:t>11</w:t>
      </w:r>
      <w:r w:rsidRPr="005F5387">
        <w:rPr>
          <w:rFonts w:eastAsia="SimSun" w:hint="eastAsia"/>
          <w:lang w:eastAsia="zh-CN"/>
        </w:rPr>
        <w:t>月</w:t>
      </w:r>
      <w:r w:rsidRPr="005F5387">
        <w:rPr>
          <w:rFonts w:eastAsia="SimSun"/>
          <w:lang w:eastAsia="zh-CN"/>
        </w:rPr>
        <w:t>30</w:t>
      </w:r>
      <w:r w:rsidRPr="005F5387">
        <w:rPr>
          <w:rFonts w:eastAsia="SimSun" w:hint="eastAsia"/>
          <w:lang w:eastAsia="zh-CN"/>
        </w:rPr>
        <w:t>日前将本函内所有产品送到项目地址甲方指定位置。</w:t>
      </w:r>
      <w:r w:rsidRPr="005F5387">
        <w:rPr>
          <w:rFonts w:eastAsia="SimSun"/>
          <w:lang w:eastAsia="zh-CN"/>
        </w:rPr>
        <w:t>(</w:t>
      </w:r>
      <w:r w:rsidRPr="005F5387">
        <w:rPr>
          <w:rFonts w:eastAsia="SimSun" w:hint="eastAsia"/>
          <w:lang w:eastAsia="zh-CN"/>
        </w:rPr>
        <w:t>实测部分请提前与甲方沟通，进行测量</w:t>
      </w:r>
      <w:r w:rsidRPr="005F5387">
        <w:rPr>
          <w:rFonts w:eastAsia="SimSun"/>
          <w:lang w:eastAsia="zh-CN"/>
        </w:rPr>
        <w:t>;</w:t>
      </w:r>
      <w:r w:rsidRPr="005F5387">
        <w:rPr>
          <w:rFonts w:eastAsia="SimSun" w:hint="eastAsia"/>
          <w:lang w:eastAsia="zh-CN"/>
        </w:rPr>
        <w:t>参见图</w:t>
      </w:r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 w:hint="eastAsia"/>
          <w:lang w:eastAsia="zh-CN"/>
        </w:rPr>
        <w:t>纸部分需按图纸要求制作。</w:t>
      </w:r>
      <w:r w:rsidRPr="005F5387">
        <w:rPr>
          <w:rFonts w:eastAsia="SimSun"/>
          <w:lang w:eastAsia="zh-CN"/>
        </w:rPr>
        <w:t>)</w:t>
      </w:r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5F5387" w:rsidRPr="005F5387" w:rsidRDefault="005F5387" w:rsidP="005F5387">
      <w:pPr>
        <w:rPr>
          <w:rFonts w:eastAsia="SimSun"/>
          <w:lang w:eastAsia="zh-CN"/>
        </w:rPr>
      </w:pPr>
      <w:r w:rsidRPr="005F5387">
        <w:rPr>
          <w:rFonts w:eastAsia="SimSun"/>
          <w:lang w:eastAsia="zh-CN"/>
        </w:rPr>
        <w:t>3</w:t>
      </w:r>
      <w:r w:rsidRPr="005F5387">
        <w:rPr>
          <w:rFonts w:eastAsia="SimSun" w:hint="eastAsia"/>
          <w:lang w:eastAsia="zh-CN"/>
        </w:rPr>
        <w:t>、本函生效日期：自甲方发出本供货确认函之日起生效。请予确认</w:t>
      </w:r>
      <w:r w:rsidRPr="005F5387">
        <w:rPr>
          <w:rFonts w:eastAsia="SimSun"/>
          <w:lang w:eastAsia="zh-CN"/>
        </w:rPr>
        <w:t>!</w:t>
      </w:r>
    </w:p>
    <w:p w:rsidR="005F5387" w:rsidRPr="005F5387" w:rsidRDefault="005F5387" w:rsidP="005F5387">
      <w:pPr>
        <w:rPr>
          <w:rFonts w:eastAsia="SimSun"/>
          <w:lang w:eastAsia="zh-CN"/>
        </w:rPr>
      </w:pPr>
    </w:p>
    <w:p w:rsidR="00813612" w:rsidRPr="00473EEE" w:rsidRDefault="005F5387" w:rsidP="005F5387">
      <w:pPr>
        <w:rPr>
          <w:rFonts w:eastAsia="SimSun"/>
          <w:lang w:eastAsia="zh-CN"/>
        </w:rPr>
      </w:pPr>
      <w:r w:rsidRPr="005F5387">
        <w:rPr>
          <w:rFonts w:eastAsia="SimSun" w:hint="eastAsia"/>
          <w:lang w:eastAsia="zh-CN"/>
        </w:rPr>
        <w:t>大连恒昇房地产开发有限公司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5F5387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7EBD"/>
    <w:rsid w:val="00841C1D"/>
    <w:rsid w:val="0084796F"/>
    <w:rsid w:val="00854C66"/>
    <w:rsid w:val="0086628D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DCE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87279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357</cp:revision>
  <dcterms:created xsi:type="dcterms:W3CDTF">2023-04-03T09:53:00Z</dcterms:created>
  <dcterms:modified xsi:type="dcterms:W3CDTF">2023-04-09T06:10:00Z</dcterms:modified>
</cp:coreProperties>
</file>