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摘要：临床医学检验技术主要是指对临床标本进行正确地收集与测定，并通过及时与准确的报告，为临床疾病的诊断、治疗与预防提供依据。基于临床医学检验技术在医院医疗过程中占据的重要地位，本文就具体分析在当前临床医学检验技术中存在的一些问题提出几点加强措施，以促进临床医学检验技术的提高。</w:t>
      </w:r>
    </w:p>
    <w:p>
      <w:pPr>
        <w:rPr>
          <w:rFonts w:hint="eastAsia"/>
        </w:rPr>
      </w:pPr>
    </w:p>
    <w:p>
      <w:pPr>
        <w:rPr>
          <w:rFonts w:hint="eastAsia"/>
        </w:rPr>
      </w:pPr>
      <w:r>
        <w:rPr>
          <w:rFonts w:hint="eastAsia"/>
        </w:rPr>
        <w:t>　　关键词：临床医学;检验技术;提高;措施</w:t>
      </w:r>
    </w:p>
    <w:p>
      <w:pPr>
        <w:rPr>
          <w:rFonts w:hint="eastAsia"/>
        </w:rPr>
      </w:pPr>
    </w:p>
    <w:p>
      <w:pPr>
        <w:rPr>
          <w:rFonts w:hint="eastAsia"/>
        </w:rPr>
      </w:pPr>
      <w:r>
        <w:rPr>
          <w:rFonts w:hint="eastAsia"/>
        </w:rPr>
        <w:t>　　随着医学技术的不断发展与完善，临床医学检验技术也朝着智能化、自动化、多元化的方向渐渐演进。在现代疾病的诊断与治疗当中，临床医学检验技术也已经成为帮助临床医生诊断与治疗疾病的一种重要手段。但是，临床医学检验技术在长期的实践过程中，也发现一些弊端，而怎样采取有效的加强措施促进临床检验技术的提高，也已成为医学界所关注的重点。</w:t>
      </w:r>
    </w:p>
    <w:p>
      <w:pPr>
        <w:rPr>
          <w:rFonts w:hint="eastAsia"/>
        </w:rPr>
      </w:pPr>
    </w:p>
    <w:p>
      <w:pPr>
        <w:rPr>
          <w:rFonts w:hint="eastAsia"/>
        </w:rPr>
      </w:pPr>
      <w:r>
        <w:rPr>
          <w:rFonts w:hint="eastAsia"/>
        </w:rPr>
        <w:t>　　1临床医学检验技术的概述</w:t>
      </w:r>
    </w:p>
    <w:p>
      <w:pPr>
        <w:rPr>
          <w:rFonts w:hint="eastAsia"/>
        </w:rPr>
      </w:pPr>
    </w:p>
    <w:p>
      <w:pPr>
        <w:rPr>
          <w:rFonts w:hint="eastAsia"/>
        </w:rPr>
      </w:pPr>
      <w:r>
        <w:rPr>
          <w:rFonts w:hint="eastAsia"/>
        </w:rPr>
        <w:t>　　临床医学检验技术主要是指对临床标本进行正确地收集与测定，并通过及时与准确的报告，为临床疾病的诊断、治疗与预防提供依据。临床医学检验技术包括对微生物、生物、血清、细胞、抗原、抗体以及其它体液的检验。在临床医学检验技术应用的基础上，再配合其他的检查技术，可方便医生对患者的临床诊断与治疗。随着科技的迅速发展，临床医学检验技术也越来越完善，其特有的准确、可靠、快速等性质，在临床应用中也为更多的患者争取了治疗的时间，并大幅度地提高了其临床治疗的效果[1]。</w:t>
      </w:r>
    </w:p>
    <w:p>
      <w:pPr>
        <w:rPr>
          <w:rFonts w:hint="eastAsia"/>
        </w:rPr>
      </w:pPr>
    </w:p>
    <w:p>
      <w:pPr>
        <w:rPr>
          <w:rFonts w:hint="eastAsia"/>
        </w:rPr>
      </w:pPr>
      <w:r>
        <w:rPr>
          <w:rFonts w:hint="eastAsia"/>
        </w:rPr>
        <w:t>　　2临床医学检验技术应用问题</w:t>
      </w:r>
    </w:p>
    <w:p>
      <w:pPr>
        <w:rPr>
          <w:rFonts w:hint="eastAsia"/>
        </w:rPr>
      </w:pPr>
    </w:p>
    <w:p>
      <w:pPr>
        <w:rPr>
          <w:rFonts w:hint="eastAsia"/>
        </w:rPr>
      </w:pPr>
      <w:r>
        <w:rPr>
          <w:rFonts w:hint="eastAsia"/>
        </w:rPr>
        <w:t>　　虽然临床医学检验技术的应用对疾病的诊断与治疗提供了很大的帮助，但是其在具体的实践过程中，还有存在一些细节性的问题，这些问题主要体现在以下几个方法。</w:t>
      </w:r>
    </w:p>
    <w:p>
      <w:pPr>
        <w:rPr>
          <w:rFonts w:hint="eastAsia"/>
        </w:rPr>
      </w:pPr>
    </w:p>
    <w:p>
      <w:pPr>
        <w:rPr>
          <w:rFonts w:hint="eastAsia"/>
        </w:rPr>
      </w:pPr>
      <w:r>
        <w:rPr>
          <w:rFonts w:hint="eastAsia"/>
        </w:rPr>
        <w:t>　　2.1临床医学与检验医学的之间的不和谐 近年来，随着疾病种类的越来越多，使得检验科所要检验的项目也越来越多，这也增加了临床检验的工作量，加之临床检验应用还具备一定的复杂性，加上一些医院临床科对检验科之间对相互工作内容与方法不了解。在这些因素的作用下，使得检验与临床之间的关系也越来越微妙，若检验医师长期与临床医生处于对立的、不和谐的状态当中，因此也会给临床医学检验工作的有效开展带来阻碍。</w:t>
      </w:r>
    </w:p>
    <w:p>
      <w:pPr>
        <w:rPr>
          <w:rFonts w:hint="eastAsia"/>
        </w:rPr>
      </w:pPr>
    </w:p>
    <w:p>
      <w:pPr>
        <w:rPr>
          <w:rFonts w:hint="eastAsia"/>
        </w:rPr>
      </w:pPr>
      <w:r>
        <w:rPr>
          <w:rFonts w:hint="eastAsia"/>
        </w:rPr>
        <w:t>　　2.2临床医学检验技术与发展的了解度不够 从我国医院的现状来看，一些医院还不能够合理、有效地应用新的检验技术，加之部分临床医生对检验医学的进展不太了解，从而使得检验项目的申请也不太合理。在以上前提的作用下，有可能会导致检验结果与临床不符合，从而也会增加临床医生与检验医师之间的矛盾，甚至还会导致患者及患者家属对诊治方法的怀疑，因此也会增加医患纠纷的产生。</w:t>
      </w:r>
    </w:p>
    <w:p>
      <w:pPr>
        <w:rPr>
          <w:rFonts w:hint="eastAsia"/>
        </w:rPr>
      </w:pPr>
    </w:p>
    <w:p>
      <w:pPr>
        <w:rPr>
          <w:rFonts w:hint="eastAsia"/>
        </w:rPr>
      </w:pPr>
      <w:r>
        <w:rPr>
          <w:rFonts w:hint="eastAsia"/>
        </w:rPr>
        <w:t>　　2.3临床检验标本采集的不合理 在临床工作当中，有些护理人员对待本职工作存在不认真、责任心的现象，这也间接地导致了其在临床医学检验中对标本采集的不合理性。例如，护理人员采集标本的方法不正确、对标本送检不及时等等原因，都有可能导致临床检验结果的不准确，这也给临床医生的诊治工作带来严重影响。</w:t>
      </w:r>
    </w:p>
    <w:p>
      <w:pPr>
        <w:rPr>
          <w:rFonts w:hint="eastAsia"/>
        </w:rPr>
      </w:pPr>
    </w:p>
    <w:p>
      <w:pPr>
        <w:rPr>
          <w:rFonts w:hint="eastAsia"/>
        </w:rPr>
      </w:pPr>
      <w:r>
        <w:rPr>
          <w:rFonts w:hint="eastAsia"/>
        </w:rPr>
        <w:t>　　3临床医学检验技术的提高措施</w:t>
      </w:r>
    </w:p>
    <w:p>
      <w:pPr>
        <w:rPr>
          <w:rFonts w:hint="eastAsia"/>
        </w:rPr>
      </w:pPr>
    </w:p>
    <w:p>
      <w:pPr>
        <w:rPr>
          <w:rFonts w:hint="eastAsia"/>
        </w:rPr>
      </w:pPr>
      <w:r>
        <w:rPr>
          <w:rFonts w:hint="eastAsia"/>
        </w:rPr>
        <w:t>　　根据目前临床医学检验存在的问题，可通过以下几点措施来加强，以提高临床医学检验技术，使其在临床工作中的应用更加科学与合理。</w:t>
      </w:r>
    </w:p>
    <w:p>
      <w:pPr>
        <w:rPr>
          <w:rFonts w:hint="eastAsia"/>
        </w:rPr>
      </w:pPr>
    </w:p>
    <w:p>
      <w:pPr>
        <w:rPr>
          <w:rFonts w:hint="eastAsia"/>
        </w:rPr>
      </w:pPr>
      <w:r>
        <w:rPr>
          <w:rFonts w:hint="eastAsia"/>
        </w:rPr>
        <w:t>　　3.1加强临床医学与检验的整体协作性 临床医学与临床检验两者之间属于相辅相成、相互作用的关系，因此，也必须要求临床医学与检验的整体协作性。临床检验的精准性离不开临床医学的配合，而临床医生诊断与治疗的有效性也与临床检验结果有着密切的关系。基于此些考虑，检验科与临床科在提高素质，规范工作的同时，也需加强对新技术、新仪器、新知识的了解与掌握。另外，临床科与检验科的人员也需加强沟通与交流，熟悉双方的工作环境与工作内容，进而在充分理解的基础上，共同促进临床医学检验质量的提高。</w:t>
      </w:r>
    </w:p>
    <w:p>
      <w:pPr>
        <w:rPr>
          <w:rFonts w:hint="eastAsia"/>
        </w:rPr>
      </w:pPr>
    </w:p>
    <w:p>
      <w:pPr>
        <w:rPr>
          <w:rFonts w:hint="eastAsia"/>
        </w:rPr>
      </w:pPr>
      <w:r>
        <w:rPr>
          <w:rFonts w:hint="eastAsia"/>
        </w:rPr>
        <w:t>　　3.2合理应用先进的临床医学检验技术 随着医学技术的发展，新型、先进的方法与技术也越来越多地被用到了疾病的诊断与治疗当中，当下的检验技术也有效地促进了医学的进步。因此，医院在临床医学检验中，合理地应用各种先进的技术也已成为必然的趋势。例如，将自动化技术融入到临床医学检验技术中，通过智能、自动、一体的特点，使检验更加过程更加快速，结果更加准确、直观与全面。另外，先进的临床医学检验技术的应用，也有效地综合了传统检验技术中微生物学、生物化学、免疫学、血液学等之间的分界情况，使各种检验项目可以一起进行检验。这也有效地保障了患者所患疾病的确诊率，并为患者进一步的治疗争取了时间[2]。</w:t>
      </w:r>
    </w:p>
    <w:p>
      <w:pPr>
        <w:rPr>
          <w:rFonts w:hint="eastAsia"/>
        </w:rPr>
      </w:pPr>
    </w:p>
    <w:p>
      <w:pPr>
        <w:rPr>
          <w:rFonts w:hint="eastAsia"/>
        </w:rPr>
      </w:pPr>
      <w:r>
        <w:rPr>
          <w:rFonts w:hint="eastAsia"/>
        </w:rPr>
        <w:t>　　3.3规范临床检验标本的取样操作流程 ①取样时，一定要保证取样容器的干净，需加强对取样所用器具的消毒措施，针对要求较高的样品，还需严格执行无菌操作。②护理人员在取样时，一定要采用标准化的操作。例如，在血液取样后送至检验科检查时，需严格按照规范加入抗凝剂，以避免血液凝固对检验结果的影响;而在尿液收集中，也需根据不同的测试要求，以不同方法在不同时段对患者的尿液进行收集，尿液标本的收集包括1 h尿、2 h尿、24 h尿与随机尿等等，护理人员一定要严格按照要求进行收集，以确保检验结果的准确性;采集大便样本时，需对试样尺寸规范操作，采集时一般取大豆大小样本即可，也可以采用多点取样法，以确保检验样本的准确性[3]。③医院也可对临床医护人员开展定期的讲座，对样品的采集、存放、送检等工作的规范化流程进行详细讲解，使其能够意识到检验样本的重要性，并通过对本职工作的规范，有效地促进临床医学检验样质量的提高。</w:t>
      </w:r>
    </w:p>
    <w:p>
      <w:pPr>
        <w:rPr>
          <w:rFonts w:hint="eastAsia"/>
        </w:rPr>
      </w:pPr>
    </w:p>
    <w:p>
      <w:pPr>
        <w:rPr>
          <w:rFonts w:hint="eastAsia"/>
        </w:rPr>
      </w:pPr>
      <w:r>
        <w:rPr>
          <w:rFonts w:hint="eastAsia"/>
        </w:rPr>
        <w:t>　　综上所述，临床医学检验技术的提高属于一个漫长的过程，我国的各医院应该针对临床医学检验技术应用问题进行详细分析，并采取有效地措施加强临床医学检验工作，从而提高临床医学检验技术，进而为医学事业的发展起到有效地促进作用。</w:t>
      </w:r>
    </w:p>
    <w:p>
      <w:pPr>
        <w:rPr>
          <w:rFonts w:hint="eastAsia"/>
        </w:rPr>
      </w:pPr>
    </w:p>
    <w:p>
      <w:pPr>
        <w:rPr>
          <w:rFonts w:hint="eastAsia"/>
        </w:rPr>
      </w:pPr>
      <w:r>
        <w:rPr>
          <w:rFonts w:hint="eastAsia"/>
        </w:rPr>
        <w:t>　　参考文献：</w:t>
      </w:r>
    </w:p>
    <w:p>
      <w:pPr>
        <w:rPr>
          <w:rFonts w:hint="eastAsia"/>
        </w:rPr>
      </w:pPr>
    </w:p>
    <w:p>
      <w:pPr>
        <w:rPr>
          <w:rFonts w:hint="eastAsia"/>
        </w:rPr>
      </w:pPr>
      <w:r>
        <w:rPr>
          <w:rFonts w:hint="eastAsia"/>
        </w:rPr>
        <w:t>　　[1]王清华.检验医学在临床诊疗中的作用[J].中国中医药咨讯，20xx，7(7)：86.</w:t>
      </w:r>
    </w:p>
    <w:p>
      <w:pPr>
        <w:rPr>
          <w:rFonts w:hint="eastAsia"/>
        </w:rPr>
      </w:pPr>
    </w:p>
    <w:p>
      <w:pPr>
        <w:rPr>
          <w:rFonts w:hint="eastAsia"/>
        </w:rPr>
      </w:pPr>
      <w:r>
        <w:rPr>
          <w:rFonts w:hint="eastAsia"/>
        </w:rPr>
        <w:t>　　[2]王化民.检验与临床沟通的现状、重要性及措施[J].健康必读，20xx，6(6)：106.</w:t>
      </w:r>
    </w:p>
    <w:p>
      <w:pPr>
        <w:rPr>
          <w:rFonts w:hint="eastAsia"/>
        </w:rPr>
      </w:pPr>
    </w:p>
    <w:p>
      <w:r>
        <w:rPr>
          <w:rFonts w:hint="eastAsia"/>
        </w:rPr>
        <w:t>　　[3]王翠兰，黄玉双.临床医学检验中质量控制提高的影响因素及措施[J].临床合理用药杂志，20xx，2(2)：116.</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48906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2347</Words>
  <Characters>2407</Characters>
  <Lines>0</Lines>
  <Paragraphs>0</Paragraphs>
  <TotalTime>0</TotalTime>
  <ScaleCrop>false</ScaleCrop>
  <LinksUpToDate>false</LinksUpToDate>
  <CharactersWithSpaces>2462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2023-04-08T15:54:33Z</dcterms:created>
  <dc:creator>Charlie</dc:creator>
  <cp:lastModifiedBy>Daisy</cp:lastModifiedBy>
  <dcterms:modified xsi:type="dcterms:W3CDTF">2023-04-08T15:54:37Z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1821658515BC42819F066CE2347EAEA8_12</vt:lpwstr>
  </property>
</Properties>
</file>