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C580" w14:textId="77777777" w:rsidR="00FE3B16" w:rsidRDefault="00FE3B16" w:rsidP="00FE3B16">
      <w:r>
        <w:rPr>
          <w:rFonts w:hint="eastAsia"/>
        </w:rPr>
        <w:t>首先看到彰显我校师生风采，凝聚教职工的集体智慧的新校门，校门是新近改造完工的，大门设计体现了我校文化校园、人文校园的建设理念。随着教育现代化进程的推进，过去的大门已经成为历史，学校已经翻开了新的一页。进入校园后，首先映入眼帘的是我们的电子</w:t>
      </w:r>
      <w:proofErr w:type="gramStart"/>
      <w:r>
        <w:rPr>
          <w:rFonts w:hint="eastAsia"/>
        </w:rPr>
        <w:t>屏以及</w:t>
      </w:r>
      <w:proofErr w:type="gramEnd"/>
      <w:r>
        <w:rPr>
          <w:rFonts w:hint="eastAsia"/>
        </w:rPr>
        <w:t>就近的大树和景观石，三者代表着三段历史：景观</w:t>
      </w:r>
      <w:proofErr w:type="gramStart"/>
      <w:r>
        <w:rPr>
          <w:rFonts w:hint="eastAsia"/>
        </w:rPr>
        <w:t>石说明</w:t>
      </w:r>
      <w:proofErr w:type="gramEnd"/>
      <w:r>
        <w:rPr>
          <w:rFonts w:hint="eastAsia"/>
        </w:rPr>
        <w:t>事情已经过去，代表着我校辉煌的历史；电子屏演绎着正在发生的事情，代表着日新月异的现在；“十年树木，百年树人”，大树茁壮成长，朝气蓬勃，代表着给人无限憧憬的未来。</w:t>
      </w:r>
    </w:p>
    <w:p w14:paraId="2BDD7261" w14:textId="77777777" w:rsidR="00FE3B16" w:rsidRDefault="00FE3B16" w:rsidP="00FE3B16"/>
    <w:p w14:paraId="6979B386" w14:textId="77777777" w:rsidR="00FE3B16" w:rsidRDefault="00FE3B16" w:rsidP="00FE3B16">
      <w:r>
        <w:rPr>
          <w:rFonts w:hint="eastAsia"/>
        </w:rPr>
        <w:t>向右看，这栋楼是我们的多功能教学楼。这里有图书室、阅览室、多媒体教室、机房，以及音乐室、美术室等，教育现代化配备的</w:t>
      </w:r>
      <w:r>
        <w:t>5万多元的图书将很快充实我们的图书室。功能室与教学区分开，目的是减少各种活动对教学的影响。前面的这座楼是综合楼，我们的物理、化学、生物实验室，以及广播室、油印室等都安置在这里。广播室于今年2月底改造完毕，改造后的广播室更加敞亮，通过广播室既能够用声响传达指令，又能通过视觉掌控全局，从而有效发挥广播室的神经中枢的作用。</w:t>
      </w:r>
    </w:p>
    <w:p w14:paraId="7CE91609" w14:textId="77777777" w:rsidR="00FE3B16" w:rsidRDefault="00FE3B16" w:rsidP="00FE3B16"/>
    <w:p w14:paraId="14FF48DD" w14:textId="77777777" w:rsidR="00FE3B16" w:rsidRDefault="00FE3B16" w:rsidP="00FE3B16">
      <w:r>
        <w:rPr>
          <w:rFonts w:hint="eastAsia"/>
        </w:rPr>
        <w:t>向前走，西面是我们的塑胶操场，这是全县初中学校最先建造的塑胶跑道，全体老师和学生也从此摆脱了过去活动时“晴天一身灰，雨天一脚泥”的困扰。可是我们的操场实在是太小，如果我们能把南面的一块地征用下来，那么我们的校园就能够更好地进行布局。如果这一愿望能够实现，那么在这儿我们可以建一个室内的场馆，可以建一个标准化的跑道，还可以开西大门，那么我们校园门口拥堵的情况将会得以解决，我们的校园将更加美丽大气。</w:t>
      </w:r>
    </w:p>
    <w:p w14:paraId="209B07DA" w14:textId="77777777" w:rsidR="00FE3B16" w:rsidRDefault="00FE3B16" w:rsidP="00FE3B16"/>
    <w:p w14:paraId="7688E732" w14:textId="77777777" w:rsidR="00FE3B16" w:rsidRDefault="00FE3B16" w:rsidP="00FE3B16">
      <w:r>
        <w:rPr>
          <w:rFonts w:hint="eastAsia"/>
        </w:rPr>
        <w:t>南面是我们的升旗广场，每周一举行升旗仪式时，全体师生在这里接受一次爱国主义教育。在升旗仪式上，值周组对上一周的检查情况进行全面总结，政教处对全体学生针对上周存在的问题做具体要求，并对下周工作</w:t>
      </w:r>
      <w:proofErr w:type="gramStart"/>
      <w:r>
        <w:rPr>
          <w:rFonts w:hint="eastAsia"/>
        </w:rPr>
        <w:t>作</w:t>
      </w:r>
      <w:proofErr w:type="gramEnd"/>
      <w:r>
        <w:rPr>
          <w:rFonts w:hint="eastAsia"/>
        </w:rPr>
        <w:t>明确部署。北面是我们的主教学楼，中楼和东楼也是我们的教学楼。随着教育现代化设备陆续投入使用，教师人手一台一体机已安装到位，教师的教学效率有了很大的提高，现在我们老师都能够熟练使用多媒体，正在积极投身第二轮课堂大赛。去年，我们给每个办公室都安装了空调，购置了花草盆景，老师的办公环境得到美化和亮化，体现了学校对老师的人文关怀。</w:t>
      </w:r>
    </w:p>
    <w:p w14:paraId="7D1A616C" w14:textId="77777777" w:rsidR="00FE3B16" w:rsidRDefault="00FE3B16" w:rsidP="00FE3B16"/>
    <w:p w14:paraId="78185A9A" w14:textId="77777777" w:rsidR="00FE3B16" w:rsidRDefault="00FE3B16" w:rsidP="00FE3B16">
      <w:r>
        <w:rPr>
          <w:rFonts w:hint="eastAsia"/>
        </w:rPr>
        <w:t>东面是我们的文化长廊和莲花池，也是我校的特色景观。这一角落，学校进行了精心绿化，栽种了各种花草树木；池中栽种了莲花，放养了各色金鱼，充分展现我校绿色校园、生态校园的特点。对学校各景观点，团委已在全体师生中发起命名活动，目前征集到的命名经筛选后并已最终确定。学校文化长廊已经成为我校景观的另一个亮点，师生在此学习休闲，力求让每位观者驻足</w:t>
      </w:r>
      <w:r>
        <w:t>20分钟以上。</w:t>
      </w:r>
    </w:p>
    <w:p w14:paraId="5958B536" w14:textId="77777777" w:rsidR="00FE3B16" w:rsidRDefault="00FE3B16" w:rsidP="00FE3B16"/>
    <w:p w14:paraId="3B2CCEC8" w14:textId="77777777" w:rsidR="00FE3B16" w:rsidRDefault="00FE3B16" w:rsidP="00FE3B16">
      <w:r>
        <w:rPr>
          <w:rFonts w:hint="eastAsia"/>
        </w:rPr>
        <w:t>我们精心布置了学校东面的背景墙，背景墙上的迎客松是我校美术老师利用课余时间自己动手创作的，显示了我校老师良好的艺术素养。同时在这面墙上镶嵌了二十四孝图，能对学生起到了很好的教育作用。</w:t>
      </w:r>
    </w:p>
    <w:p w14:paraId="4105934A" w14:textId="77777777" w:rsidR="00FE3B16" w:rsidRDefault="00FE3B16" w:rsidP="00FE3B16"/>
    <w:p w14:paraId="3E1D17D3" w14:textId="0DF06669" w:rsidR="00317E66" w:rsidRDefault="00FE3B16" w:rsidP="00FE3B16">
      <w:r>
        <w:rPr>
          <w:rFonts w:hint="eastAsia"/>
        </w:rPr>
        <w:t>最北面是我们的办公楼，在东楼和办公楼之间，安放了一座学生雕像，这个女孩手拿书本，身背书包，神态自若，彰显着初级中学学子们刻苦勤奋、勇于拼搏的精神。</w:t>
      </w:r>
    </w:p>
    <w:sectPr w:rsidR="00317E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92"/>
    <w:rsid w:val="00267B92"/>
    <w:rsid w:val="00317E66"/>
    <w:rsid w:val="004F739B"/>
    <w:rsid w:val="00FE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B96AF-788A-4283-86D0-9BDC40EA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KXIETECH</dc:creator>
  <cp:keywords/>
  <dc:description/>
  <cp:lastModifiedBy>KXIETECH</cp:lastModifiedBy>
  <cp:revision>2</cp:revision>
  <dcterms:created xsi:type="dcterms:W3CDTF">2023-04-07T04:04:00Z</dcterms:created>
  <dcterms:modified xsi:type="dcterms:W3CDTF">2023-04-07T04:04:00Z</dcterms:modified>
</cp:coreProperties>
</file>