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通过认真学习，并结合自身实际工作，深入仔细的查找存在的问题，剖析问题的原因，提出切实可行的整改措施，改进工作作风，优化工作效果，提高工作效率。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一、存在问题原因分析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 是学习的积极性不强，求知欲望不高，对专科知识学习不够深入，没有完全用理论知识武装自己的头脑，从而导致处理问题不够熟练，给病人解释不够全面。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 是以工作忙为理由，当病人询问时，继续做自己的事情，怕手头的事情出错，回答不及时，不够耐心。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3 是为了早点完成任务，省略了一些步骤，没完全按各项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"https://www.diyifanwen.com/fanwen/guizhangzhidu/"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olor w:val="333333"/>
          <w:sz w:val="19"/>
          <w:szCs w:val="19"/>
          <w:shd w:val="clear" w:fill="FFFFFF"/>
          <w:vertAlign w:val="baseline"/>
        </w:rPr>
        <w:t>规章制度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步骤执行，或者凭印象做事，造成了一些护理差错。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二、整改措施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1、刻若学习，振奋精神，努力提高自己的技术水平，要自觉把理论学习作为自己的第一需要，扎实深入的学习，学以致用，为了更好地为病人服务，减轻治疗时病 人的疼苦。要把自己空余的时间都放在学习上，学习基础知识，新技术，新理论。不断用新知识、新理念武装自己的头脑，增强自己的才干，提高自己护理工作的能 力。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2，强化服务理念，提高为病人服务的意识，想病人之想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对于在儿科工作的我，一定要有足够的责任心以及耐心，在工作的点点滴滴做起。在每次的静脉穿刺过程中，由于家长的警长心理，促使我们在穿刺中紧张施加压 力，导致不能一次穿刺成功。从而导致患者与家长之间的矛盾油然而生。儿科是个大科室，在季节和天气使患儿不断反复发病，患者住院期间出现床位不够，护理人 员不能及时护理人员紧张。从而导致医患沟通障碍。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olor w:val="121212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　　在做治疗期间，不能及时的巡视病房，更换吊液不能及时到位。在种种的问题中.我们希望得到家长的理解及配合。因此我们要在工作中发现问题，要将一系列的问 题及矛盾都处于萌芽状态。在以后的工作中要不断提高静脉穿刺成功率，做到以病人为中心，要关心病人。在做治疗期间及时巡视病房，想病人所想急病人所急。这 才是我们的最终的服务理念。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4895614"/>
    <w:rsid w:val="448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2023-04-05T11:48:00Z</dcterms:created>
  <dc:creator>怪人。</dc:creator>
  <cp:lastModifiedBy>怪人。</cp:lastModifiedBy>
  <dcterms:modified xsi:type="dcterms:W3CDTF">2023-04-05T11:49:26Z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11E6232213F74DCA8A296F7C73684381_11</vt:lpwstr>
  </property>
</Properties>
</file>