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人事专员述职报告</w:t>
      </w: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尊敬的各位领导：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本人于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</w:t>
      </w:r>
      <w:r>
        <w:rPr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lang w:eastAsia="zh-CN"/>
        </w:rPr>
        <w:t>14</w:t>
      </w:r>
      <w:r>
        <w:rPr>
          <w:rFonts w:hint="eastAsia"/>
          <w:lang w:eastAsia="zh-CN"/>
        </w:rPr>
        <w:t>日入职公司，在项目任人事专员一职，至今已经六个月。时光飞逝，在公司领导和同事额关心及帮助下，我体会到公司“卓越、创新、和谐、共赢”的企业宗旨，熟悉了公司的组织架构并逐步掌握办公室工作流程及人事工作程序，使我的工作在各方面都有了大的进步。下面我将入职后的工作，做如下总结：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一、负责公司人员档案的整理、完善：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人事档案是人力资源管理的重要组成部分，它记述和反映个人经历和德才表现，我的工作是以个人为单位收集并整理完善档案相关资料，集中进行保存以备查考。人员档案是公司合理用人、选人的重要基础。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二、人员招聘工作：项目目前的招聘方式主要以网络招聘，现场招聘，我的工作是于用人部门沟通，了解招聘需求，选择合适的招聘渠道，对应聘人员进行简历初筛，并配合各部门进行面试、复试、考核，最终选拔合适的人才。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三、配合各部门完成员工的培训工作：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员工培训是提升技术、能力水平，形成企业价值观，增强凝聚力的关键工作，也是激励员工工作积极性的重要措施。本年公司领导对培训工作非常重视，我的工作是配合项目各部门针对本年度培训工作，做出初步的培训计划，并精心组织、配合监督完成。根据培训内容及相关政策法规，进行专业化、项目制度化考核。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四、员工入职、离职手续的办理：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员工入职后，指导新入职员工办理入职相关手续，收集其个人相关资料，并扫描做以备份。在入职培训过程中，能做到热心、细致，让新员工在第一时间体会到公司人性化的管理模式。员工离职时，指导员工办理离职交接手续，交接完毕后经直属领导签字确认，予以办理其他相关手续，并出具离职证明。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五、公司员工考勤：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公司的考勤系统，是每位员工绩效考核的重要指标，我的工作是及时的对新入职员工进行人脸的录入，每月准确的核对并导出当月打卡情况，交由各部门进</w:t>
      </w:r>
      <w:r>
        <w:rPr>
          <w:rFonts w:hint="eastAsia"/>
          <w:lang w:eastAsia="zh-CN"/>
        </w:rPr>
        <w:lastRenderedPageBreak/>
        <w:t>行核对。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六、项目采购工作：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每月月初根据项目各部门的实际使用物料提交采购需求，后期跟进采购，采购过程中做好出入库登记，并每月进行库存盘点及固定资产盘点。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七、库房的管理：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每月对库房重新盘点及记录更新，在日后的采购和领用过程中，及时的记录出入库时间、领用物品、领用事由。建立出入库台账，让每件物品都清晰明了，便于我们掌握办公用品等耗材的采购计划，减少浪费、节约成本。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八、办公室日常工作。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配合办公室领导完成日常工作，如会议安排、来访接待等工作。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人力资源工作是一个“润物细无声”的工作。如何更好地服务于项目各个部门，需要有较强的抗压力，灵活度，如何把各种琐事处理的妥当是一门学问。在这几个月里，我能够胜任公司交予我的各项任务，这与领导的指导和同事们的帮助是分不开的，在未来的工作中，我将以更加饱满的热情为公司做出最大的贡献。</w:t>
      </w:r>
    </w:p>
    <w:p w:rsidR="001D45A7" w:rsidRDefault="001D45A7" w:rsidP="001D45A7">
      <w:pPr>
        <w:rPr>
          <w:lang w:eastAsia="zh-CN"/>
        </w:rPr>
      </w:pPr>
    </w:p>
    <w:p w:rsidR="001D45A7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申请人：</w:t>
      </w:r>
      <w:r>
        <w:rPr>
          <w:lang w:eastAsia="zh-CN"/>
        </w:rPr>
        <w:t>xxx</w:t>
      </w:r>
    </w:p>
    <w:p w:rsidR="001D45A7" w:rsidRDefault="001D45A7" w:rsidP="001D45A7">
      <w:pPr>
        <w:rPr>
          <w:lang w:eastAsia="zh-CN"/>
        </w:rPr>
      </w:pPr>
    </w:p>
    <w:p w:rsidR="00813612" w:rsidRDefault="001D45A7" w:rsidP="001D45A7">
      <w:pPr>
        <w:rPr>
          <w:lang w:eastAsia="zh-CN"/>
        </w:rPr>
      </w:pPr>
      <w:r>
        <w:rPr>
          <w:rFonts w:hint="eastAsia"/>
          <w:lang w:eastAsia="zh-CN"/>
        </w:rPr>
        <w:t>20xx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xx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xx</w:t>
      </w:r>
      <w:r>
        <w:rPr>
          <w:rFonts w:hint="eastAsia"/>
          <w:lang w:eastAsia="zh-CN"/>
        </w:rPr>
        <w:t>日</w:t>
      </w:r>
      <w:bookmarkStart w:id="0" w:name="_GoBack"/>
      <w:bookmarkEnd w:id="0"/>
    </w:p>
    <w:sectPr w:rsidR="00813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219C3"/>
    <w:rsid w:val="00050E29"/>
    <w:rsid w:val="001D45A7"/>
    <w:rsid w:val="002B5DD4"/>
    <w:rsid w:val="004C1028"/>
    <w:rsid w:val="0070776E"/>
    <w:rsid w:val="00813612"/>
    <w:rsid w:val="009B6C13"/>
    <w:rsid w:val="00A466E3"/>
    <w:rsid w:val="00B6631E"/>
    <w:rsid w:val="00C61DFC"/>
    <w:rsid w:val="00CD144F"/>
    <w:rsid w:val="00DF4060"/>
    <w:rsid w:val="00F0756B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C9B7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21</cp:revision>
  <dcterms:created xsi:type="dcterms:W3CDTF">2023-04-03T09:53:00Z</dcterms:created>
  <dcterms:modified xsi:type="dcterms:W3CDTF">2023-04-03T10:08:00Z</dcterms:modified>
</cp:coreProperties>
</file>