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hint="eastAsia"/>
          <w:lang w:val="en-US" w:eastAsia="zh-CN"/>
        </w:rPr>
      </w:pPr>
      <w:r>
        <w:rPr>
          <w:rFonts w:hint="eastAsia"/>
          <w:lang w:val="en-US" w:eastAsia="zh-CN"/>
        </w:rPr>
        <w:t>回首昨日，感慨很多，xx月xx日加入xx药房这个大家庭，既有幸运也有荣幸，今日看来，这个决定是非常明智的。这里有和谐的工作环境；完善的公司章程；合理的薪资待遇，这都是我所向往的。部门的同事们，亦师亦友，无论是在工作上，还是生活上，都给予了我许多帮助，我很感动。进入公司xx月有余，我在这段时间内慢慢熟悉了采购的基本流程，已经能够独立完成药物的采购工作，并且通过周末加班及公司组织的出游活动对公司其他部门和门店有了初步了解。采购部是公司的核心部门，一旦出现差错，其造成的直接损失和间接损失不可估量。通过这段时间的学习，我对做好采购工作有了以下几点认识：</w:t>
      </w:r>
    </w:p>
    <w:p>
      <w:pPr>
        <w:ind w:firstLine="420"/>
        <w:rPr>
          <w:rFonts w:hint="eastAsia"/>
          <w:lang w:val="en-US" w:eastAsia="zh-CN"/>
        </w:rPr>
      </w:pPr>
    </w:p>
    <w:p>
      <w:pPr>
        <w:ind w:firstLine="420"/>
        <w:rPr>
          <w:rFonts w:hint="eastAsia"/>
          <w:lang w:val="en-US" w:eastAsia="zh-CN"/>
        </w:rPr>
      </w:pPr>
      <w:r>
        <w:rPr>
          <w:rFonts w:hint="eastAsia"/>
          <w:lang w:val="en-US" w:eastAsia="zh-CN"/>
        </w:rPr>
        <w:t>　　1、同种药品，多筛选几家供应商或厂家，质优价廉的为首选。</w:t>
      </w:r>
    </w:p>
    <w:p>
      <w:pPr>
        <w:ind w:firstLine="420"/>
        <w:rPr>
          <w:rFonts w:hint="eastAsia"/>
          <w:lang w:val="en-US" w:eastAsia="zh-CN"/>
        </w:rPr>
      </w:pPr>
    </w:p>
    <w:p>
      <w:pPr>
        <w:ind w:firstLine="420"/>
        <w:rPr>
          <w:rFonts w:hint="eastAsia"/>
          <w:lang w:val="en-US" w:eastAsia="zh-CN"/>
        </w:rPr>
      </w:pPr>
      <w:r>
        <w:rPr>
          <w:rFonts w:hint="eastAsia"/>
          <w:lang w:val="en-US" w:eastAsia="zh-CN"/>
        </w:rPr>
        <w:t>　　2、合理收取供应商或厂家流向费、促销费、返点费、柜台费等合理费用，为公司谋取更多利益。</w:t>
      </w:r>
    </w:p>
    <w:p>
      <w:pPr>
        <w:ind w:firstLine="420"/>
        <w:rPr>
          <w:rFonts w:hint="eastAsia"/>
          <w:lang w:val="en-US" w:eastAsia="zh-CN"/>
        </w:rPr>
      </w:pPr>
    </w:p>
    <w:p>
      <w:pPr>
        <w:ind w:firstLine="420"/>
        <w:rPr>
          <w:rFonts w:hint="eastAsia"/>
          <w:lang w:val="en-US" w:eastAsia="zh-CN"/>
        </w:rPr>
      </w:pPr>
      <w:r>
        <w:rPr>
          <w:rFonts w:hint="eastAsia"/>
          <w:lang w:val="en-US" w:eastAsia="zh-CN"/>
        </w:rPr>
        <w:t>　　3、对于近效期、破损、质量问题等药品及时与供应商货厂家做好沟通，最小化减少公司损失。</w:t>
      </w:r>
    </w:p>
    <w:p>
      <w:pPr>
        <w:ind w:firstLine="420"/>
        <w:rPr>
          <w:rFonts w:hint="eastAsia"/>
          <w:lang w:val="en-US" w:eastAsia="zh-CN"/>
        </w:rPr>
      </w:pPr>
    </w:p>
    <w:p>
      <w:pPr>
        <w:ind w:firstLine="420"/>
        <w:rPr>
          <w:rFonts w:hint="eastAsia"/>
          <w:lang w:val="en-US" w:eastAsia="zh-CN"/>
        </w:rPr>
      </w:pPr>
      <w:r>
        <w:rPr>
          <w:rFonts w:hint="eastAsia"/>
          <w:lang w:val="en-US" w:eastAsia="zh-CN"/>
        </w:rPr>
        <w:t>　　4、时刻关注药品行情，在药品出现大幅波动前做好囤货及退货准备，是公司利益最大化，风险损失最小化。</w:t>
      </w:r>
    </w:p>
    <w:p>
      <w:pPr>
        <w:ind w:firstLine="420"/>
        <w:rPr>
          <w:rFonts w:hint="eastAsia"/>
          <w:lang w:val="en-US" w:eastAsia="zh-CN"/>
        </w:rPr>
      </w:pPr>
    </w:p>
    <w:p>
      <w:pPr>
        <w:ind w:firstLine="420"/>
        <w:rPr>
          <w:rFonts w:hint="eastAsia"/>
          <w:lang w:val="en-US" w:eastAsia="zh-CN"/>
        </w:rPr>
      </w:pPr>
      <w:r>
        <w:rPr>
          <w:rFonts w:hint="eastAsia"/>
          <w:lang w:val="en-US" w:eastAsia="zh-CN"/>
        </w:rPr>
        <w:t>　　5、做出精确的药品库存分析和销售分析，及时补货，避免药品断货影响门店销售，同时及时消减大库存商品，使流动资金最大化。</w:t>
      </w:r>
    </w:p>
    <w:p>
      <w:pPr>
        <w:ind w:firstLine="420"/>
        <w:rPr>
          <w:rFonts w:hint="eastAsia"/>
          <w:lang w:val="en-US" w:eastAsia="zh-CN"/>
        </w:rPr>
      </w:pPr>
    </w:p>
    <w:p>
      <w:pPr>
        <w:ind w:firstLine="420"/>
        <w:rPr>
          <w:rFonts w:hint="eastAsia"/>
          <w:lang w:val="en-US" w:eastAsia="zh-CN"/>
        </w:rPr>
      </w:pPr>
      <w:r>
        <w:rPr>
          <w:rFonts w:hint="eastAsia"/>
          <w:lang w:val="en-US" w:eastAsia="zh-CN"/>
        </w:rPr>
        <w:t>　　6、对于门店通知的顾客订货，应在最短时间内做出反应，联系供应商或厂家进货，间接维护好这类客户。</w:t>
      </w:r>
    </w:p>
    <w:p>
      <w:pPr>
        <w:ind w:firstLine="420"/>
        <w:rPr>
          <w:rFonts w:hint="eastAsia"/>
          <w:lang w:val="en-US" w:eastAsia="zh-CN"/>
        </w:rPr>
      </w:pPr>
    </w:p>
    <w:p>
      <w:pPr>
        <w:ind w:firstLine="420"/>
        <w:rPr>
          <w:rFonts w:hint="eastAsia"/>
          <w:lang w:val="en-US" w:eastAsia="zh-CN"/>
        </w:rPr>
      </w:pPr>
      <w:r>
        <w:rPr>
          <w:rFonts w:hint="eastAsia"/>
          <w:lang w:val="en-US" w:eastAsia="zh-CN"/>
        </w:rPr>
        <w:t>　　7、拒绝行贿、受贿，吃人嘴短，拿人手软，行贿、受贿直接损害公司利益。</w:t>
      </w:r>
    </w:p>
    <w:p>
      <w:pPr>
        <w:ind w:firstLine="420"/>
        <w:rPr>
          <w:rFonts w:hint="eastAsia"/>
          <w:lang w:val="en-US" w:eastAsia="zh-CN"/>
        </w:rPr>
      </w:pPr>
    </w:p>
    <w:p>
      <w:pPr>
        <w:ind w:firstLine="420"/>
        <w:rPr>
          <w:rFonts w:hint="eastAsia"/>
          <w:lang w:val="en-US" w:eastAsia="zh-CN"/>
        </w:rPr>
      </w:pPr>
      <w:r>
        <w:rPr>
          <w:rFonts w:hint="eastAsia"/>
          <w:lang w:val="en-US" w:eastAsia="zh-CN"/>
        </w:rPr>
        <w:t>　　8、与库房、门店、各部门、供应商、厂家协调好，使工作开展更加顺利，提高工作效率。</w:t>
      </w:r>
    </w:p>
    <w:p>
      <w:pPr>
        <w:ind w:firstLine="420"/>
        <w:rPr>
          <w:rFonts w:hint="eastAsia"/>
          <w:lang w:val="en-US" w:eastAsia="zh-CN"/>
        </w:rPr>
      </w:pPr>
    </w:p>
    <w:p>
      <w:pPr>
        <w:ind w:firstLine="420"/>
        <w:rPr>
          <w:rFonts w:hint="eastAsia"/>
          <w:lang w:val="en-US" w:eastAsia="zh-CN"/>
        </w:rPr>
      </w:pPr>
      <w:r>
        <w:rPr>
          <w:rFonts w:hint="eastAsia"/>
          <w:lang w:val="en-US" w:eastAsia="zh-CN"/>
        </w:rPr>
        <w:t>　　9、遇到问题时，仔细思考，最重要的问题首先解决，次要问题随后解决，有主有次，方能不乱。</w:t>
      </w:r>
    </w:p>
    <w:p>
      <w:pPr>
        <w:ind w:firstLine="420"/>
        <w:rPr>
          <w:rFonts w:hint="eastAsia"/>
          <w:lang w:val="en-US" w:eastAsia="zh-CN"/>
        </w:rPr>
      </w:pPr>
    </w:p>
    <w:p>
      <w:pPr>
        <w:ind w:firstLine="420"/>
        <w:rPr>
          <w:rFonts w:hint="eastAsia"/>
          <w:lang w:val="en-US" w:eastAsia="zh-CN"/>
        </w:rPr>
      </w:pPr>
      <w:r>
        <w:rPr>
          <w:rFonts w:hint="eastAsia"/>
          <w:lang w:val="en-US" w:eastAsia="zh-CN"/>
        </w:rPr>
        <w:t>　　10、对于有利于公司发展的方案，提高办公效率的方法，积极献言献策。</w:t>
      </w:r>
    </w:p>
    <w:p>
      <w:pPr>
        <w:ind w:firstLine="420"/>
        <w:rPr>
          <w:rFonts w:hint="eastAsia"/>
          <w:lang w:val="en-US" w:eastAsia="zh-CN"/>
        </w:rPr>
      </w:pPr>
    </w:p>
    <w:p>
      <w:pPr>
        <w:ind w:firstLine="420"/>
        <w:rPr>
          <w:rFonts w:hint="eastAsia"/>
          <w:lang w:val="en-US" w:eastAsia="zh-CN"/>
        </w:rPr>
      </w:pPr>
      <w:r>
        <w:rPr>
          <w:rFonts w:hint="eastAsia"/>
          <w:lang w:val="en-US" w:eastAsia="zh-CN"/>
        </w:rPr>
        <w:t>　　当然，这里面有许多我现在还没有做好，但是凡事怕认真二字，我一定努力学习，不断思索进取，争取在最短时间内学会所应具备的才能，早日成为一名合格的药品采购员，为公司的发展贡献自己的力量。</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Nzg4Y2U5ODNkMWM4MWQ3ZDdlMzkzZGQ0ODU4YzUifQ=="/>
  </w:docVars>
  <w:rsids>
    <w:rsidRoot w:val="784123DB"/>
    <w:rsid w:val="1B4B236C"/>
    <w:rsid w:val="1FD8723F"/>
    <w:rsid w:val="24AB2750"/>
    <w:rsid w:val="2B0D25CE"/>
    <w:rsid w:val="78412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1060</Words>
  <Characters>1065</Characters>
  <Lines>0</Lines>
  <Paragraphs>0</Paragraphs>
  <TotalTime>4</TotalTime>
  <ScaleCrop>false</ScaleCrop>
  <LinksUpToDate>false</LinksUpToDate>
  <CharactersWithSpaces>1095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2023-04-01T11:39:00Z</dcterms:created>
  <dc:creator>怪人。</dc:creator>
  <cp:lastModifiedBy>怪人。</cp:lastModifiedBy>
  <dcterms:modified xsi:type="dcterms:W3CDTF">2023-04-01T11:50:39Z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A7046FC994834C6BA96177273507DC71_11</vt:lpwstr>
  </property>
</Properties>
</file>