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在医药采购的工作上勤勤恳恳、任劳任怨，在医药采购作风上廉洁奉公、务真求实。为了能够更好地指导自己今后的工作，是应该好好静下心来面对自己过去一年中的得失，展望一下未来。我将过去一年中在医药采购工作的心得体会作如下总结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一、工作总结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1、在过去的一年中，充分发挥主观能动性，全心全意，恪尽职责完成本职岗位工作，并积极配合业务部工作需要开展工作，及时完成公司和部门领导布置的各项工作。终于不辱使命，顺利完成工作。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2、与各供应商及客户建立并保持良好关系，确保药品供应顺畅。面对今年来势汹汹的xx的挑战（部份药品一周用量已经超过平时六周的用量），也没有出现大的断货现象，深表欣慰。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3、按照GSP质量标准，及时听取与反馈质管此部的意见，与各供应商沟通协调，尽最大努力保证药品质量。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4、贯彻领导的思想，做好市场部的招投标工作。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5、做好新品种的物价备案工作，及时做好调价工作。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6、做好销售内勤工作，为销售员做好后勤保障工作，解决销售员的后顾之忧。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二、不足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1、对于流行性疾病预测力不足，导致对此次的甲流事件手忙脚乱一阵。</w:t>
      </w:r>
    </w:p>
    <w:p>
      <w:pPr>
        <w:rPr>
          <w:rFonts w:hint="eastAsia"/>
        </w:rPr>
      </w:pPr>
    </w:p>
    <w:p>
      <w:r>
        <w:rPr>
          <w:rFonts w:hint="eastAsia"/>
        </w:rPr>
        <w:t>　　2、因为消息上的不灵通，对于药品招标及后续工作跟进不够及时。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784123DB"/>
    <w:rsid w:val="784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2023-04-01T11:39:00Z</dcterms:created>
  <dc:creator>怪人。</dc:creator>
  <cp:lastModifiedBy>怪人。</cp:lastModifiedBy>
  <dcterms:modified xsi:type="dcterms:W3CDTF">2023-04-01T11:39:51Z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A7046FC994834C6BA96177273507DC71_11</vt:lpwstr>
  </property>
</Properties>
</file>