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牧童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歌曲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音乐教案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1、学习歌曲《牧童》。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2、编创与活动：认识三角铁。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教学目标：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1、准确有感情地演唱《牧童》，并试着在歌曲中加入三角铁伴奏，感受为歌曲伴奏的愉快。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2、在音乐实践活动中认识三角铁，探索双响筒的敲击方法，掌握其演奏姿势。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教学重点：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学习歌曲《牧童》，感受牧童的生活。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教学难点：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准确有感情地演唱《牧童》，并试着在歌曲中加入三角铁伴奏。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多媒体投影仪、教学课件、三角铁、水彩笔。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教学过程：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一、组织教学。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二、学习歌曲《牧童》。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1、通过谈话导入新课。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上节课我们一起了解了牧童的生活。今天，小朋友们还想和牧童一起去放牧吗？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积极回答问题。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创设情景，激发学习兴趣。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2、播放课件，初听歌曲。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让我们再来听一首也叫“牧童”的歌曲吧。听完后请说一说，你和牧童一起到了什么地方？那里的景色怎样？你们放的羊儿在干什么？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认真聆听歌曲，积极回答问题。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初步感受歌曲，设置疑问，启发学生想象。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3、复听歌曲，引导学生画出歌中意境。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你能把你听到歌曲后想到的用水彩笔画出来吗？让我们听着歌曲来画一画。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在歌声中绘画。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启发学生想象，进一步熟悉歌曲旋律。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4、再听歌曲范唱，指导学生熟悉歌词。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小朋友们画得真美！你们喜欢这首歌吗？让我们边听歌曲边用手指着图形谱（羊）在心里跟唱。请找找三段歌词分别在哪里？结束句又在哪里？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边听歌曲边用手指着图形谱在心里跟唱。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熟悉歌词。通过默唱的方式学会准确的演唱歌曲。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5、学唱歌曲。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小朋友们会唱这首歌曲了吗？请跟着老师的手势，听着伴奏轻轻地演唱歌曲。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跟着老师的手势，听着伴奏轻轻地演唱歌曲。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学会准确的演唱歌曲。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三、编创与活动：认识三角铁。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1、出示三角铁，并进行简单介绍。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今天，老师给大家介绍一种打击乐器，它的名字叫三角铁，是由一根弯成三角形的钢条制成，用小金属棒敲击发音。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积极讨论与实践，找出问题的答案。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培养学生的探知欲，认识双响筒并掌握其演奏方法。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2、引导学生分小组探索敲击三角铁的方法。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我们分小组来敲一敲，听一听，三角铁的声音怎样？怎样敲击出长音？怎样敲击出短音？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3、老师小结讨论结果。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三角铁的音色尖锐、清脆、透明、响亮。不宜弱奏和演奏快速复杂的节奏。演奏时，将三角铁悬于皮条或绳子上，左手提起，右手用金属棒敲击。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4、用三角铁为歌曲《牧童》伴奏。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小朋友觉得我们应怎样用三角铁为歌曲《牧童》伴奏呢？让我们跟着音乐轻轻地敲起来。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学生按要求为歌曲伴奏。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进一步感受歌曲欢快的情绪。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四、课堂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今天，我们的小朋友表现得真不错！让我们唱着歌走出教室好吗？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在音乐声中走出教室。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在愉快的情绪中结束音乐课。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06356E4D"/>
    <w:rsid w:val="06356E4D"/>
    <w:rsid w:val="0F0547E3"/>
    <w:rsid w:val="10BE4C49"/>
    <w:rsid w:val="19D61256"/>
    <w:rsid w:val="1D7019C1"/>
    <w:rsid w:val="21E93AF0"/>
    <w:rsid w:val="296879F1"/>
    <w:rsid w:val="2AFB4FC0"/>
    <w:rsid w:val="2B6568DD"/>
    <w:rsid w:val="34FF745B"/>
    <w:rsid w:val="37D050DF"/>
    <w:rsid w:val="389205E6"/>
    <w:rsid w:val="406B1E48"/>
    <w:rsid w:val="424566C9"/>
    <w:rsid w:val="43B6787E"/>
    <w:rsid w:val="493D6DA4"/>
    <w:rsid w:val="4DBC0187"/>
    <w:rsid w:val="50D94BAC"/>
    <w:rsid w:val="51F36142"/>
    <w:rsid w:val="644A1BF1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2541</Words>
  <Characters>2543</Characters>
  <Lines>0</Lines>
  <Paragraphs>0</Paragraphs>
  <TotalTime>0</TotalTime>
  <ScaleCrop>false</ScaleCrop>
  <LinksUpToDate>false</LinksUpToDate>
  <CharactersWithSpaces>2633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2023-03-31T02:33:00Z</dcterms:created>
  <dc:creator>朱</dc:creator>
  <cp:lastModifiedBy>朱</cp:lastModifiedBy>
  <dcterms:modified xsi:type="dcterms:W3CDTF">2023-03-31T03:27:14Z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CEFA5DF55981405E8D62F202CDD99E15</vt:lpwstr>
  </property>
</Properties>
</file>